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5876"/>
      </w:tblGrid>
      <w:tr w:rsidR="002D4CA0" w:rsidRPr="00185140" w14:paraId="15AECB01" w14:textId="77777777" w:rsidTr="00E0472B">
        <w:tc>
          <w:tcPr>
            <w:tcW w:w="9628" w:type="dxa"/>
            <w:gridSpan w:val="2"/>
          </w:tcPr>
          <w:p w14:paraId="0EBA21C9" w14:textId="77777777" w:rsidR="002D4CA0" w:rsidRPr="000F4493" w:rsidRDefault="002D4CA0" w:rsidP="0060258D">
            <w:pPr>
              <w:jc w:val="center"/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  <w:r w:rsidRPr="000F4493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TITOLO DEL MODULO: “Doping in Sport: What is it and how is it being tackled?”</w:t>
            </w:r>
          </w:p>
        </w:tc>
      </w:tr>
      <w:tr w:rsidR="002D4CA0" w:rsidRPr="000F4493" w14:paraId="087CB4FE" w14:textId="77777777" w:rsidTr="00E0472B">
        <w:tc>
          <w:tcPr>
            <w:tcW w:w="3752" w:type="dxa"/>
          </w:tcPr>
          <w:p w14:paraId="6DAE9491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876" w:type="dxa"/>
          </w:tcPr>
          <w:p w14:paraId="5D866926" w14:textId="77777777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TeXGyreTermes-Regular" w:eastAsia="Calibri" w:hAnsi="TeXGyreTermes-Regular" w:cs="TeXGyreTermes-Regular"/>
              </w:rPr>
              <w:t>LICEO CLASSICO</w:t>
            </w:r>
          </w:p>
        </w:tc>
      </w:tr>
      <w:tr w:rsidR="002D4CA0" w:rsidRPr="000F4493" w14:paraId="7DE6C294" w14:textId="77777777" w:rsidTr="00E0472B">
        <w:tc>
          <w:tcPr>
            <w:tcW w:w="3752" w:type="dxa"/>
          </w:tcPr>
          <w:p w14:paraId="3338341D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876" w:type="dxa"/>
          </w:tcPr>
          <w:p w14:paraId="0E340D16" w14:textId="57DE00E5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TeXGyreTermes-Regular" w:eastAsia="Calibri" w:hAnsi="TeXGyreTermes-Regular" w:cs="TeXGyreTermes-Regular"/>
              </w:rPr>
              <w:t>CLASS</w:t>
            </w:r>
            <w:r w:rsidR="00E11554">
              <w:rPr>
                <w:rFonts w:ascii="TeXGyreTermes-Regular" w:eastAsia="Calibri" w:hAnsi="TeXGyreTermes-Regular" w:cs="TeXGyreTermes-Regular"/>
              </w:rPr>
              <w:t>E</w:t>
            </w:r>
            <w:r w:rsidRPr="000F4493">
              <w:rPr>
                <w:rFonts w:ascii="TeXGyreTermes-Regular" w:eastAsia="Calibri" w:hAnsi="TeXGyreTermes-Regular" w:cs="TeXGyreTermes-Regular"/>
              </w:rPr>
              <w:t xml:space="preserve">  5  </w:t>
            </w:r>
            <w:r w:rsidR="00185140">
              <w:rPr>
                <w:rFonts w:ascii="TeXGyreTermes-Regular" w:eastAsia="Calibri" w:hAnsi="TeXGyreTermes-Regular" w:cs="TeXGyreTermes-Regular"/>
              </w:rPr>
              <w:t xml:space="preserve"> </w:t>
            </w: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Sez.  </w:t>
            </w:r>
            <w:r>
              <w:rPr>
                <w:rFonts w:ascii="TeXGyreTermes-Regular" w:eastAsia="Calibri" w:hAnsi="TeXGyreTermes-Regular" w:cs="TeXGyreTermes-Regular"/>
                <w:b/>
              </w:rPr>
              <w:t>B</w:t>
            </w:r>
          </w:p>
        </w:tc>
      </w:tr>
      <w:tr w:rsidR="002D4CA0" w:rsidRPr="000F4493" w14:paraId="36012D5F" w14:textId="77777777" w:rsidTr="00E0472B">
        <w:tc>
          <w:tcPr>
            <w:tcW w:w="3752" w:type="dxa"/>
          </w:tcPr>
          <w:p w14:paraId="18C3B3CF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876" w:type="dxa"/>
          </w:tcPr>
          <w:p w14:paraId="26D5D269" w14:textId="77777777" w:rsidR="002D4CA0" w:rsidRPr="000F4493" w:rsidRDefault="002D4CA0" w:rsidP="0060258D">
            <w:pPr>
              <w:rPr>
                <w:rFonts w:ascii="Calibri" w:hAnsi="Calibri" w:cs="Calibri"/>
                <w:b/>
                <w:color w:val="000000"/>
              </w:rPr>
            </w:pPr>
            <w:r w:rsidRPr="000F4493">
              <w:rPr>
                <w:rFonts w:ascii="Calibri" w:hAnsi="Calibri" w:cs="Calibri"/>
                <w:b/>
                <w:color w:val="000000"/>
              </w:rPr>
              <w:t xml:space="preserve">Lingua Inglese: </w:t>
            </w:r>
            <w:r w:rsidRPr="000F4493">
              <w:rPr>
                <w:rFonts w:ascii="Calibri" w:hAnsi="Calibri" w:cs="Calibri"/>
                <w:color w:val="000000"/>
              </w:rPr>
              <w:t>Prof.ssa Elena L. Sabella</w:t>
            </w:r>
          </w:p>
          <w:p w14:paraId="73F5C12F" w14:textId="700AB905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0F4493">
              <w:rPr>
                <w:rFonts w:ascii="Calibri" w:hAnsi="Calibri" w:cs="Calibri"/>
                <w:color w:val="000000"/>
              </w:rPr>
              <w:t>Prof.ssa Carolina Meale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D4CA0" w:rsidRPr="000F4493" w14:paraId="5D75F496" w14:textId="77777777" w:rsidTr="00E0472B">
        <w:tc>
          <w:tcPr>
            <w:tcW w:w="3752" w:type="dxa"/>
          </w:tcPr>
          <w:p w14:paraId="663674BE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876" w:type="dxa"/>
          </w:tcPr>
          <w:p w14:paraId="5229980E" w14:textId="01D174C4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Ore: </w:t>
            </w:r>
            <w:r>
              <w:rPr>
                <w:rFonts w:ascii="Calibri" w:eastAsia="Calibri" w:hAnsi="Calibri"/>
              </w:rPr>
              <w:t>una</w:t>
            </w:r>
            <w:r w:rsidRPr="000F4493">
              <w:rPr>
                <w:rFonts w:ascii="Calibri" w:eastAsia="Calibri" w:hAnsi="Calibri"/>
              </w:rPr>
              <w:t xml:space="preserve"> - Lingua Straniera</w:t>
            </w:r>
          </w:p>
          <w:p w14:paraId="20BB34AB" w14:textId="77777777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Ore:</w:t>
            </w:r>
            <w:r>
              <w:rPr>
                <w:rFonts w:ascii="Calibri" w:eastAsia="Calibri" w:hAnsi="Calibri"/>
              </w:rPr>
              <w:t xml:space="preserve"> </w:t>
            </w:r>
            <w:r w:rsidRPr="000F4493">
              <w:rPr>
                <w:rFonts w:ascii="Calibri" w:eastAsia="Calibri" w:hAnsi="Calibri"/>
              </w:rPr>
              <w:t>due – Educazione Fisica</w:t>
            </w:r>
          </w:p>
          <w:p w14:paraId="48E046F5" w14:textId="0B719C03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Totale</w:t>
            </w:r>
            <w:r>
              <w:rPr>
                <w:rFonts w:ascii="Calibri" w:eastAsia="Calibri" w:hAnsi="Calibri"/>
              </w:rPr>
              <w:t xml:space="preserve"> ore: tre</w:t>
            </w:r>
          </w:p>
          <w:p w14:paraId="5F0EFFBE" w14:textId="50D58AC8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Periodo: Ma</w:t>
            </w:r>
            <w:r>
              <w:rPr>
                <w:rFonts w:ascii="Calibri" w:eastAsia="Calibri" w:hAnsi="Calibri"/>
              </w:rPr>
              <w:t>ggio</w:t>
            </w:r>
            <w:r w:rsidRPr="000F4493">
              <w:rPr>
                <w:rFonts w:ascii="Calibri" w:eastAsia="Calibri" w:hAnsi="Calibri"/>
              </w:rPr>
              <w:t xml:space="preserve"> 20</w:t>
            </w:r>
            <w:r>
              <w:rPr>
                <w:rFonts w:ascii="Calibri" w:eastAsia="Calibri" w:hAnsi="Calibri"/>
              </w:rPr>
              <w:t>20</w:t>
            </w:r>
          </w:p>
        </w:tc>
      </w:tr>
      <w:tr w:rsidR="002D4CA0" w:rsidRPr="000F4493" w14:paraId="1AA55D79" w14:textId="77777777" w:rsidTr="00E0472B">
        <w:tc>
          <w:tcPr>
            <w:tcW w:w="3752" w:type="dxa"/>
          </w:tcPr>
          <w:p w14:paraId="11351329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876" w:type="dxa"/>
          </w:tcPr>
          <w:p w14:paraId="3C2CB841" w14:textId="24F8827A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Il modulo è stato </w:t>
            </w:r>
            <w:r>
              <w:rPr>
                <w:rFonts w:ascii="Calibri" w:eastAsia="Calibri" w:hAnsi="Calibri"/>
              </w:rPr>
              <w:t>programmato per</w:t>
            </w:r>
            <w:r w:rsidRPr="000F4493">
              <w:rPr>
                <w:rFonts w:ascii="Calibri" w:eastAsia="Calibri" w:hAnsi="Calibri"/>
              </w:rPr>
              <w:t xml:space="preserve"> </w:t>
            </w:r>
            <w:proofErr w:type="gramStart"/>
            <w:r w:rsidRPr="000F4493">
              <w:rPr>
                <w:rFonts w:ascii="Calibri" w:eastAsia="Calibri" w:hAnsi="Calibri"/>
              </w:rPr>
              <w:t>Marzo</w:t>
            </w:r>
            <w:proofErr w:type="gramEnd"/>
            <w:r w:rsidRPr="000F449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ma realizzato a Maggio in modalità DAD per l’emergenza COVID -19.</w:t>
            </w:r>
          </w:p>
        </w:tc>
      </w:tr>
      <w:tr w:rsidR="002D4CA0" w:rsidRPr="000F4493" w14:paraId="4F8BD834" w14:textId="77777777" w:rsidTr="00E0472B">
        <w:tc>
          <w:tcPr>
            <w:tcW w:w="3752" w:type="dxa"/>
          </w:tcPr>
          <w:p w14:paraId="54FFA5DA" w14:textId="77777777" w:rsidR="002D4CA0" w:rsidRPr="000F4493" w:rsidRDefault="002D4CA0" w:rsidP="0060258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876" w:type="dxa"/>
          </w:tcPr>
          <w:p w14:paraId="6E8A6D31" w14:textId="50250687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Libro di testo, fotocopie, illustrazioni, computer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2D4CA0" w:rsidRPr="000F4493" w14:paraId="24590582" w14:textId="77777777" w:rsidTr="00E0472B">
        <w:tc>
          <w:tcPr>
            <w:tcW w:w="3752" w:type="dxa"/>
          </w:tcPr>
          <w:p w14:paraId="42F20FD8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876" w:type="dxa"/>
          </w:tcPr>
          <w:p w14:paraId="5B5699D9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Calibri" w:eastAsia="Calibri" w:hAnsi="Calibri"/>
              </w:rPr>
              <w:t xml:space="preserve">Brano tratto dal sito web </w:t>
            </w:r>
            <w:r w:rsidRPr="000F4493">
              <w:rPr>
                <w:rFonts w:ascii="Calibri" w:eastAsia="Calibri" w:hAnsi="Calibri"/>
                <w:b/>
              </w:rPr>
              <w:t>BBC SPORT</w:t>
            </w:r>
          </w:p>
        </w:tc>
      </w:tr>
      <w:tr w:rsidR="002D4CA0" w:rsidRPr="000F4493" w14:paraId="01FEEE39" w14:textId="77777777" w:rsidTr="00E0472B">
        <w:tc>
          <w:tcPr>
            <w:tcW w:w="3752" w:type="dxa"/>
          </w:tcPr>
          <w:p w14:paraId="06350061" w14:textId="77777777" w:rsidR="002D4CA0" w:rsidRPr="000F4493" w:rsidRDefault="002D4CA0" w:rsidP="0060258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876" w:type="dxa"/>
          </w:tcPr>
          <w:p w14:paraId="3A5C4CE6" w14:textId="2D65BD95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Schede di lavoro: esercizi gap filling e </w:t>
            </w:r>
            <w:proofErr w:type="spellStart"/>
            <w:r w:rsidRPr="000F4493">
              <w:rPr>
                <w:rFonts w:ascii="Calibri" w:eastAsia="Calibri" w:hAnsi="Calibri"/>
              </w:rPr>
              <w:t>true</w:t>
            </w:r>
            <w:proofErr w:type="spellEnd"/>
            <w:r w:rsidRPr="000F4493">
              <w:rPr>
                <w:rFonts w:ascii="Calibri" w:eastAsia="Calibri" w:hAnsi="Calibri"/>
              </w:rPr>
              <w:t>/false, questionario, attività lessicali e funzionali</w:t>
            </w:r>
            <w:r>
              <w:rPr>
                <w:rFonts w:ascii="Calibri" w:eastAsia="Calibri" w:hAnsi="Calibri"/>
              </w:rPr>
              <w:t>. Tale materiale è stato realizzato dai docenti ma non del tutto utilizzato per motivi didattici.</w:t>
            </w:r>
          </w:p>
        </w:tc>
      </w:tr>
      <w:tr w:rsidR="002D4CA0" w:rsidRPr="000F4493" w14:paraId="14254FCF" w14:textId="77777777" w:rsidTr="00E0472B">
        <w:tc>
          <w:tcPr>
            <w:tcW w:w="3752" w:type="dxa"/>
          </w:tcPr>
          <w:p w14:paraId="2C05ABF1" w14:textId="77777777" w:rsidR="002D4CA0" w:rsidRPr="000F4493" w:rsidRDefault="002D4CA0" w:rsidP="0060258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876" w:type="dxa"/>
          </w:tcPr>
          <w:p w14:paraId="70A20EF9" w14:textId="77777777" w:rsidR="002D4CA0" w:rsidRPr="00E0472B" w:rsidRDefault="002D4CA0" w:rsidP="0060258D">
            <w:pPr>
              <w:rPr>
                <w:rFonts w:asciiTheme="minorHAnsi" w:eastAsia="Calibri" w:hAnsiTheme="minorHAnsi" w:cstheme="minorHAnsi"/>
              </w:rPr>
            </w:pPr>
            <w:r w:rsidRPr="00E0472B">
              <w:rPr>
                <w:rFonts w:asciiTheme="minorHAnsi" w:hAnsiTheme="minorHAnsi" w:cstheme="minorHAnsi"/>
              </w:rPr>
              <w:t>Gli studenti non hanno prodotto materiale ma hanno lavorato sulla presentazione orale con particolare attenzione alla comunicazione.</w:t>
            </w:r>
          </w:p>
        </w:tc>
      </w:tr>
      <w:tr w:rsidR="002D4CA0" w:rsidRPr="000F4493" w14:paraId="6B088AFC" w14:textId="77777777" w:rsidTr="00E0472B">
        <w:tc>
          <w:tcPr>
            <w:tcW w:w="3752" w:type="dxa"/>
          </w:tcPr>
          <w:p w14:paraId="76737AA8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ALUNNI/RISULTATI CONSEGUITI</w:t>
            </w:r>
          </w:p>
        </w:tc>
        <w:tc>
          <w:tcPr>
            <w:tcW w:w="5876" w:type="dxa"/>
          </w:tcPr>
          <w:p w14:paraId="473583A7" w14:textId="77777777" w:rsidR="002D4CA0" w:rsidRPr="000F4493" w:rsidRDefault="002D4CA0" w:rsidP="0060258D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L’argomento ha suscitato interesse da parte della maggior parte dei discenti sebbene alcuni erano già ben informati. La discussione e partecipazione in L2 di una disciplina non-linguistica è stata più che discreta, ma soprattutto ha permesso agli alunni più timidi di avere maggiore fiducia nelle loro capacità.</w:t>
            </w:r>
          </w:p>
        </w:tc>
      </w:tr>
      <w:tr w:rsidR="002D4CA0" w:rsidRPr="000F4493" w14:paraId="637ABD8D" w14:textId="77777777" w:rsidTr="00E0472B">
        <w:tc>
          <w:tcPr>
            <w:tcW w:w="3752" w:type="dxa"/>
          </w:tcPr>
          <w:p w14:paraId="41C8E646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876" w:type="dxa"/>
          </w:tcPr>
          <w:p w14:paraId="5336E7AA" w14:textId="77777777" w:rsidR="002D4CA0" w:rsidRPr="000F4493" w:rsidRDefault="002D4CA0" w:rsidP="0060258D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1 - La difficoltà maggiore era trovare un docente disponibile e con le competenze per affrontare un percorso CLIL.</w:t>
            </w:r>
          </w:p>
          <w:p w14:paraId="65040540" w14:textId="77777777" w:rsidR="002D4CA0" w:rsidRDefault="002D4CA0" w:rsidP="0060258D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2 - All’inizio gli studenti hanno considerato il percorso come un’imposizione ed hanno espresso le loro riserve nei confronti delle finalità.  Alla fine, però, hanno apprezzato il lavoro svolto.</w:t>
            </w:r>
          </w:p>
          <w:p w14:paraId="7C625599" w14:textId="1472588A" w:rsidR="00E0472B" w:rsidRPr="000F4493" w:rsidRDefault="00E0472B" w:rsidP="0060258D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 – Modalità DAD: Per evitare di appesantire e disorientare gli studenti con troppi materiali, si è cercato di lavorare soprattutto sulla produzione orale riducendo le ore inizialmente programmate.</w:t>
            </w:r>
          </w:p>
        </w:tc>
      </w:tr>
      <w:tr w:rsidR="002D4CA0" w:rsidRPr="000F4493" w14:paraId="3F3AA055" w14:textId="77777777" w:rsidTr="00E0472B">
        <w:tc>
          <w:tcPr>
            <w:tcW w:w="3752" w:type="dxa"/>
          </w:tcPr>
          <w:p w14:paraId="6534D121" w14:textId="77777777" w:rsidR="002D4CA0" w:rsidRPr="000F4493" w:rsidRDefault="002D4CA0" w:rsidP="0060258D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876" w:type="dxa"/>
          </w:tcPr>
          <w:p w14:paraId="3647BBFA" w14:textId="77777777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MATERIALE DIDATTICO</w:t>
            </w:r>
            <w:r>
              <w:rPr>
                <w:rFonts w:ascii="Calibri" w:eastAsia="Calibri" w:hAnsi="Calibri"/>
              </w:rPr>
              <w:t>:</w:t>
            </w:r>
            <w:r w:rsidRPr="000F4493">
              <w:rPr>
                <w:rFonts w:ascii="Calibri" w:eastAsia="Calibri" w:hAnsi="Calibri"/>
              </w:rPr>
              <w:t xml:space="preserve"> fotocopie</w:t>
            </w:r>
          </w:p>
          <w:p w14:paraId="79032941" w14:textId="77777777" w:rsidR="002D4CA0" w:rsidRPr="000F4493" w:rsidRDefault="002D4CA0" w:rsidP="0060258D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MATERIALE REALIZZATO DAI DOCENTI: schede di lavoro</w:t>
            </w:r>
          </w:p>
          <w:p w14:paraId="09528EBD" w14:textId="77777777" w:rsidR="002D4CA0" w:rsidRPr="000F4493" w:rsidRDefault="002D4CA0" w:rsidP="0060258D">
            <w:pPr>
              <w:rPr>
                <w:rFonts w:ascii="Calibri" w:eastAsia="Calibri" w:hAnsi="Calibri"/>
              </w:rPr>
            </w:pPr>
          </w:p>
        </w:tc>
      </w:tr>
    </w:tbl>
    <w:p w14:paraId="4725B525" w14:textId="77777777" w:rsidR="002D4CA0" w:rsidRPr="000F4493" w:rsidRDefault="002D4CA0" w:rsidP="002D4CA0"/>
    <w:p w14:paraId="73E4A32A" w14:textId="77777777" w:rsidR="00280502" w:rsidRDefault="00280502"/>
    <w:sectPr w:rsidR="00280502" w:rsidSect="00AB671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D349" w14:textId="77777777" w:rsidR="008A70B3" w:rsidRDefault="008A70B3">
      <w:r>
        <w:separator/>
      </w:r>
    </w:p>
  </w:endnote>
  <w:endnote w:type="continuationSeparator" w:id="0">
    <w:p w14:paraId="64DF5959" w14:textId="77777777" w:rsidR="008A70B3" w:rsidRDefault="008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8BC0" w14:textId="661180FE" w:rsidR="005B1B1E" w:rsidRDefault="002D4CA0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0CA3253C" wp14:editId="2102089F">
              <wp:extent cx="6120130" cy="840740"/>
              <wp:effectExtent l="0" t="0" r="4445" b="16510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40740"/>
                        <a:chOff x="0" y="0"/>
                        <a:chExt cx="63532" cy="87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" cy="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EF8F0" w14:textId="77777777" w:rsidR="005B1B1E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4A70D82B" w14:textId="77777777" w:rsidR="005B1B1E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6621C050" w14:textId="77777777" w:rsidR="005B1B1E" w:rsidRPr="00CE38B0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0" y="1140"/>
                          <a:ext cx="30672" cy="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C31C" w14:textId="77777777" w:rsidR="005B1B1E" w:rsidRPr="000C3F07" w:rsidRDefault="008A70B3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E11554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4D471463" w14:textId="77777777" w:rsidR="005B1B1E" w:rsidRPr="000C3F07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AE606B0" w14:textId="77777777" w:rsidR="005B1B1E" w:rsidRPr="000C3F07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259B56EB" w14:textId="77777777" w:rsidR="005B1B1E" w:rsidRPr="000C3F07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" y="190"/>
                          <a:ext cx="0" cy="85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" y="4286"/>
                          <a:ext cx="26543" cy="4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CE1B8" w14:textId="77777777" w:rsidR="005B1B1E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23C3CDD" w14:textId="77777777" w:rsidR="005B1B1E" w:rsidRDefault="00E11554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0BF7CF38" w14:textId="77777777" w:rsidR="005B1B1E" w:rsidRPr="00976029" w:rsidRDefault="00E11554" w:rsidP="00121ED8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CA3253C" id="Gruppo 1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50EF8F0" w14:textId="77777777" w:rsidR="005B1B1E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4A70D82B" w14:textId="77777777" w:rsidR="005B1B1E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6621C050" w14:textId="77777777" w:rsidR="005B1B1E" w:rsidRPr="00CE38B0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0;top:1140;width:30672;height:6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F21C31C" w14:textId="77777777" w:rsidR="005B1B1E" w:rsidRPr="000C3F07" w:rsidRDefault="00FB785D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E11554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4D471463" w14:textId="77777777" w:rsidR="005B1B1E" w:rsidRPr="000C3F07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AE606B0" w14:textId="77777777" w:rsidR="005B1B1E" w:rsidRPr="000C3F07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259B56EB" w14:textId="77777777" w:rsidR="005B1B1E" w:rsidRPr="000C3F07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" strokecolor="#4472c4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D0CE1B8" w14:textId="77777777" w:rsidR="005B1B1E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23C3CDD" w14:textId="77777777" w:rsidR="005B1B1E" w:rsidRDefault="00E11554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0BF7CF38" w14:textId="77777777" w:rsidR="005B1B1E" w:rsidRPr="00976029" w:rsidRDefault="00E11554" w:rsidP="00121ED8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46A0" w14:textId="77777777" w:rsidR="008A70B3" w:rsidRDefault="008A70B3">
      <w:r>
        <w:separator/>
      </w:r>
    </w:p>
  </w:footnote>
  <w:footnote w:type="continuationSeparator" w:id="0">
    <w:p w14:paraId="5A8BB8DE" w14:textId="77777777" w:rsidR="008A70B3" w:rsidRDefault="008A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41B0" w14:textId="77777777" w:rsidR="005B1B1E" w:rsidRDefault="00E11554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9FACC76" wp14:editId="65829964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E4378F4" wp14:editId="5D840A7F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01D821" w14:textId="77777777" w:rsidR="005B1B1E" w:rsidRDefault="00E11554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2D938C85" wp14:editId="108290C1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D1FA4" w14:textId="77777777" w:rsidR="005B1B1E" w:rsidRDefault="008A70B3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35438C27" w14:textId="77777777" w:rsidR="005B1B1E" w:rsidRDefault="008A70B3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7B648923" w14:textId="77777777" w:rsidR="005B1B1E" w:rsidRDefault="008A70B3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5AEDF3CE" w14:textId="77777777" w:rsidR="005B1B1E" w:rsidRDefault="00E11554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7BF7E5B2" wp14:editId="7033D699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9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AF1BD8" w14:textId="77777777" w:rsidR="005B1B1E" w:rsidRDefault="008A70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A0"/>
    <w:rsid w:val="00185140"/>
    <w:rsid w:val="00280502"/>
    <w:rsid w:val="002D4CA0"/>
    <w:rsid w:val="003B7AC9"/>
    <w:rsid w:val="008A70B3"/>
    <w:rsid w:val="00E0472B"/>
    <w:rsid w:val="00E11554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1AF2"/>
  <w15:chartTrackingRefBased/>
  <w15:docId w15:val="{7DD3CC83-99DE-4B48-9372-6C0207E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4C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C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4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C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D4C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D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Maria Rosaria Di Vito</cp:lastModifiedBy>
  <cp:revision>2</cp:revision>
  <dcterms:created xsi:type="dcterms:W3CDTF">2020-05-17T17:57:00Z</dcterms:created>
  <dcterms:modified xsi:type="dcterms:W3CDTF">2020-05-17T17:57:00Z</dcterms:modified>
</cp:coreProperties>
</file>