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6DEE" w14:textId="77777777" w:rsidR="007B30C9" w:rsidRPr="00F25F71" w:rsidRDefault="007B30C9" w:rsidP="00F25F71">
      <w:pPr>
        <w:jc w:val="center"/>
        <w:outlineLvl w:val="0"/>
        <w:rPr>
          <w:b/>
          <w:sz w:val="24"/>
          <w:szCs w:val="24"/>
        </w:rPr>
      </w:pPr>
      <w:r w:rsidRPr="00F25F71">
        <w:rPr>
          <w:b/>
          <w:sz w:val="24"/>
          <w:szCs w:val="24"/>
        </w:rPr>
        <w:t>Schema per l’elaborazione di un percorso CLIL</w:t>
      </w:r>
    </w:p>
    <w:p w14:paraId="3ECDFA92" w14:textId="77777777" w:rsidR="007B30C9" w:rsidRPr="00F25F71" w:rsidRDefault="007B30C9" w:rsidP="007B30C9">
      <w:pPr>
        <w:jc w:val="center"/>
        <w:outlineLvl w:val="0"/>
        <w:rPr>
          <w:b/>
          <w:sz w:val="24"/>
          <w:szCs w:val="24"/>
        </w:rPr>
      </w:pPr>
    </w:p>
    <w:p w14:paraId="6BD13990" w14:textId="529FC671" w:rsidR="007B30C9" w:rsidRDefault="17AE8A7D" w:rsidP="007B30C9">
      <w:pPr>
        <w:outlineLvl w:val="0"/>
        <w:rPr>
          <w:sz w:val="24"/>
          <w:szCs w:val="24"/>
          <w:lang w:val="en-US"/>
        </w:rPr>
      </w:pPr>
      <w:proofErr w:type="spellStart"/>
      <w:r w:rsidRPr="00F25F71">
        <w:rPr>
          <w:sz w:val="24"/>
          <w:szCs w:val="24"/>
          <w:lang w:val="en-US"/>
        </w:rPr>
        <w:t>Titolo</w:t>
      </w:r>
      <w:proofErr w:type="spellEnd"/>
      <w:r w:rsidRPr="00F25F71">
        <w:rPr>
          <w:sz w:val="24"/>
          <w:szCs w:val="24"/>
          <w:lang w:val="en-US"/>
        </w:rPr>
        <w:t xml:space="preserve"> del modulo: </w:t>
      </w:r>
      <w:r w:rsidR="007A2515">
        <w:rPr>
          <w:sz w:val="24"/>
          <w:szCs w:val="24"/>
          <w:lang w:val="en-US"/>
        </w:rPr>
        <w:t>SUSTAINABLE DEVELOPMENT</w:t>
      </w:r>
    </w:p>
    <w:p w14:paraId="225A2955" w14:textId="77777777" w:rsidR="00F25F71" w:rsidRPr="00F25F71" w:rsidRDefault="00F25F71" w:rsidP="007B30C9">
      <w:pPr>
        <w:outlineLvl w:val="0"/>
        <w:rPr>
          <w:sz w:val="24"/>
          <w:szCs w:val="24"/>
          <w:lang w:val="en-US"/>
        </w:rPr>
      </w:pPr>
    </w:p>
    <w:p w14:paraId="36A9526D" w14:textId="77777777" w:rsidR="007B30C9" w:rsidRPr="00F25F71" w:rsidRDefault="007B30C9" w:rsidP="007B30C9">
      <w:pPr>
        <w:outlineLvl w:val="0"/>
        <w:rPr>
          <w:b/>
          <w:i/>
          <w:sz w:val="24"/>
          <w:szCs w:val="24"/>
        </w:rPr>
      </w:pPr>
      <w:r w:rsidRPr="00F25F71">
        <w:rPr>
          <w:b/>
          <w:i/>
          <w:sz w:val="24"/>
          <w:szCs w:val="24"/>
        </w:rPr>
        <w:t>Parte I – Progettazione del modulo</w:t>
      </w:r>
    </w:p>
    <w:p w14:paraId="75CF1E5B" w14:textId="77777777" w:rsidR="007B30C9" w:rsidRPr="00F25F71" w:rsidRDefault="007B30C9" w:rsidP="007B30C9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7B30C9" w:rsidRPr="00F25F71" w14:paraId="4B8D3E41" w14:textId="77777777" w:rsidTr="0F4C15C7">
        <w:tc>
          <w:tcPr>
            <w:tcW w:w="3615" w:type="dxa"/>
          </w:tcPr>
          <w:p w14:paraId="13702EDF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Classe</w:t>
            </w:r>
          </w:p>
        </w:tc>
        <w:tc>
          <w:tcPr>
            <w:tcW w:w="6841" w:type="dxa"/>
          </w:tcPr>
          <w:p w14:paraId="7FDF9443" w14:textId="39480284" w:rsidR="00DA5961" w:rsidRDefault="00C91A18" w:rsidP="00A9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5^F</w:t>
            </w:r>
          </w:p>
          <w:p w14:paraId="71153A70" w14:textId="25C52FDD" w:rsidR="00F25F71" w:rsidRPr="00F25F71" w:rsidRDefault="00F25F71" w:rsidP="00A94F36">
            <w:pPr>
              <w:rPr>
                <w:sz w:val="24"/>
                <w:szCs w:val="24"/>
              </w:rPr>
            </w:pPr>
          </w:p>
        </w:tc>
      </w:tr>
      <w:tr w:rsidR="007B30C9" w:rsidRPr="00F25F71" w14:paraId="0E7F977D" w14:textId="77777777" w:rsidTr="0F4C15C7">
        <w:tc>
          <w:tcPr>
            <w:tcW w:w="3615" w:type="dxa"/>
          </w:tcPr>
          <w:p w14:paraId="6AE64216" w14:textId="42AE8081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Disciplina non-linguistica</w:t>
            </w:r>
          </w:p>
        </w:tc>
        <w:tc>
          <w:tcPr>
            <w:tcW w:w="6841" w:type="dxa"/>
          </w:tcPr>
          <w:p w14:paraId="3F47C387" w14:textId="569361FE" w:rsidR="007B30C9" w:rsidRDefault="00DF1781" w:rsidP="00A94F3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Diritto</w:t>
            </w:r>
            <w:proofErr w:type="spellEnd"/>
            <w:r w:rsidR="00601428">
              <w:rPr>
                <w:sz w:val="24"/>
                <w:szCs w:val="24"/>
                <w:lang w:val="en-US"/>
              </w:rPr>
              <w:t xml:space="preserve"> ed </w:t>
            </w:r>
            <w:proofErr w:type="spellStart"/>
            <w:r w:rsidR="00601428">
              <w:rPr>
                <w:sz w:val="24"/>
                <w:szCs w:val="24"/>
                <w:lang w:val="en-US"/>
              </w:rPr>
              <w:t>economia</w:t>
            </w:r>
            <w:proofErr w:type="spellEnd"/>
            <w:r w:rsidR="0060142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1428">
              <w:rPr>
                <w:sz w:val="24"/>
                <w:szCs w:val="24"/>
                <w:lang w:val="en-US"/>
              </w:rPr>
              <w:t>dello</w:t>
            </w:r>
            <w:proofErr w:type="spellEnd"/>
            <w:r w:rsidR="00601428">
              <w:rPr>
                <w:sz w:val="24"/>
                <w:szCs w:val="24"/>
                <w:lang w:val="en-US"/>
              </w:rPr>
              <w:t xml:space="preserve"> sport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Scienze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Educazione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Civica</w:t>
            </w:r>
            <w:proofErr w:type="spellEnd"/>
          </w:p>
          <w:p w14:paraId="46278A67" w14:textId="18CA0189" w:rsidR="00F25F71" w:rsidRPr="00F25F71" w:rsidRDefault="00F25F71" w:rsidP="00A94F36">
            <w:pPr>
              <w:rPr>
                <w:sz w:val="24"/>
                <w:szCs w:val="24"/>
                <w:lang w:val="en-US"/>
              </w:rPr>
            </w:pPr>
          </w:p>
        </w:tc>
      </w:tr>
      <w:tr w:rsidR="007B30C9" w:rsidRPr="00F25F71" w14:paraId="2ECD6532" w14:textId="77777777" w:rsidTr="0F4C15C7">
        <w:tc>
          <w:tcPr>
            <w:tcW w:w="3615" w:type="dxa"/>
          </w:tcPr>
          <w:p w14:paraId="5C9A87A8" w14:textId="46CD07BC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Lingua straniera</w:t>
            </w:r>
          </w:p>
        </w:tc>
        <w:tc>
          <w:tcPr>
            <w:tcW w:w="6841" w:type="dxa"/>
          </w:tcPr>
          <w:p w14:paraId="3F24EF2E" w14:textId="15D09591" w:rsidR="007B30C9" w:rsidRDefault="00DF1781" w:rsidP="00972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  <w:p w14:paraId="339DCCF0" w14:textId="18A9ACDA" w:rsidR="00F25F71" w:rsidRPr="00F25F71" w:rsidRDefault="00F25F71" w:rsidP="009721ED">
            <w:pPr>
              <w:rPr>
                <w:sz w:val="24"/>
                <w:szCs w:val="24"/>
              </w:rPr>
            </w:pPr>
          </w:p>
        </w:tc>
      </w:tr>
      <w:tr w:rsidR="007B30C9" w:rsidRPr="00F25F71" w14:paraId="2BE46BE2" w14:textId="77777777" w:rsidTr="0F4C15C7">
        <w:tc>
          <w:tcPr>
            <w:tcW w:w="3615" w:type="dxa"/>
          </w:tcPr>
          <w:p w14:paraId="1095E15B" w14:textId="564C43AC" w:rsidR="007B30C9" w:rsidRPr="00F25F71" w:rsidRDefault="007B30C9" w:rsidP="009721ED">
            <w:pPr>
              <w:rPr>
                <w:i/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Competenza linguistica degli allievi in entrata secondo il </w:t>
            </w:r>
            <w:r w:rsidRPr="00F25F71">
              <w:rPr>
                <w:i/>
                <w:sz w:val="24"/>
                <w:szCs w:val="24"/>
              </w:rPr>
              <w:t>Quadro Comune di Riferimento Europeo per le lingue</w:t>
            </w:r>
          </w:p>
        </w:tc>
        <w:tc>
          <w:tcPr>
            <w:tcW w:w="6841" w:type="dxa"/>
          </w:tcPr>
          <w:p w14:paraId="453217CF" w14:textId="77777777" w:rsidR="007B30C9" w:rsidRPr="00F25F71" w:rsidRDefault="006C48B4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  <w:lang w:bidi="he-IL"/>
              </w:rPr>
              <w:sym w:font="Wingdings" w:char="F0A8"/>
            </w:r>
            <w:r w:rsidR="007B30C9" w:rsidRPr="00F25F71">
              <w:rPr>
                <w:sz w:val="24"/>
                <w:szCs w:val="24"/>
              </w:rPr>
              <w:t xml:space="preserve"> Livello A2 </w:t>
            </w:r>
          </w:p>
          <w:p w14:paraId="67082A6A" w14:textId="30085946" w:rsidR="007B30C9" w:rsidRPr="00F25F71" w:rsidRDefault="00846A2F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  <w:lang w:bidi="he-IL"/>
              </w:rPr>
              <w:sym w:font="Wingdings" w:char="F06F"/>
            </w:r>
            <w:r w:rsidR="007B30C9" w:rsidRPr="00F25F71">
              <w:rPr>
                <w:sz w:val="24"/>
                <w:szCs w:val="24"/>
              </w:rPr>
              <w:t>Livello B1</w:t>
            </w:r>
          </w:p>
          <w:p w14:paraId="75FC463A" w14:textId="77777777" w:rsidR="007B30C9" w:rsidRPr="00F25F71" w:rsidRDefault="006C48B4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  <w:lang w:bidi="he-IL"/>
              </w:rPr>
              <w:sym w:font="Wingdings" w:char="F0A8"/>
            </w:r>
            <w:r w:rsidR="007B30C9" w:rsidRPr="00F25F71">
              <w:rPr>
                <w:sz w:val="24"/>
                <w:szCs w:val="24"/>
              </w:rPr>
              <w:t xml:space="preserve"> Livello B2</w:t>
            </w:r>
          </w:p>
        </w:tc>
      </w:tr>
      <w:tr w:rsidR="007B30C9" w:rsidRPr="00F25F71" w14:paraId="10F76C36" w14:textId="77777777" w:rsidTr="0F4C15C7">
        <w:tc>
          <w:tcPr>
            <w:tcW w:w="3615" w:type="dxa"/>
          </w:tcPr>
          <w:p w14:paraId="7C613640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Finalità generali del percorso CLIL</w:t>
            </w:r>
          </w:p>
          <w:p w14:paraId="1A74A07B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57C7CC36" w14:textId="7615BA7A" w:rsidR="00006BB8" w:rsidRPr="00006BB8" w:rsidRDefault="00006BB8" w:rsidP="00006BB8">
            <w:pPr>
              <w:pStyle w:val="Paragrafoelenco"/>
              <w:numPr>
                <w:ilvl w:val="0"/>
                <w:numId w:val="2"/>
              </w:numPr>
              <w:ind w:left="383"/>
              <w:jc w:val="both"/>
              <w:rPr>
                <w:sz w:val="24"/>
                <w:szCs w:val="24"/>
              </w:rPr>
            </w:pPr>
            <w:r w:rsidRPr="00006BB8">
              <w:rPr>
                <w:sz w:val="24"/>
                <w:szCs w:val="24"/>
              </w:rPr>
              <w:t>Consolidare e potenziare la competenza nella LS attraverso lo studio di contenuti disciplinari di una disciplina non linguistica.</w:t>
            </w:r>
          </w:p>
          <w:p w14:paraId="26F22369" w14:textId="744B1371" w:rsidR="00006BB8" w:rsidRPr="00006BB8" w:rsidRDefault="00006BB8" w:rsidP="00006BB8">
            <w:pPr>
              <w:pStyle w:val="Paragrafoelenco"/>
              <w:numPr>
                <w:ilvl w:val="0"/>
                <w:numId w:val="2"/>
              </w:numPr>
              <w:ind w:left="383"/>
              <w:jc w:val="both"/>
              <w:rPr>
                <w:sz w:val="24"/>
                <w:szCs w:val="24"/>
              </w:rPr>
            </w:pPr>
            <w:r w:rsidRPr="00006BB8">
              <w:rPr>
                <w:sz w:val="24"/>
                <w:szCs w:val="24"/>
              </w:rPr>
              <w:t>Creare occasioni di uso reale della LS.</w:t>
            </w:r>
          </w:p>
          <w:p w14:paraId="27B2B0B4" w14:textId="7031585B" w:rsidR="00006BB8" w:rsidRPr="00006BB8" w:rsidRDefault="00006BB8" w:rsidP="00006BB8">
            <w:pPr>
              <w:pStyle w:val="Paragrafoelenco"/>
              <w:numPr>
                <w:ilvl w:val="0"/>
                <w:numId w:val="2"/>
              </w:numPr>
              <w:ind w:left="383"/>
              <w:jc w:val="both"/>
              <w:rPr>
                <w:sz w:val="24"/>
                <w:szCs w:val="24"/>
              </w:rPr>
            </w:pPr>
            <w:r w:rsidRPr="00006BB8">
              <w:rPr>
                <w:sz w:val="24"/>
                <w:szCs w:val="24"/>
              </w:rPr>
              <w:t>Educare a un approccio multiculturale e multidisciplinare all’apprendimento, sensibilizzando gli alunni alla consapevolezza dell’unitarietà del sapere</w:t>
            </w:r>
          </w:p>
          <w:p w14:paraId="64037B94" w14:textId="77777777" w:rsidR="00DA5961" w:rsidRDefault="00006BB8" w:rsidP="00006BB8">
            <w:pPr>
              <w:pStyle w:val="Paragrafoelenco"/>
              <w:numPr>
                <w:ilvl w:val="0"/>
                <w:numId w:val="2"/>
              </w:numPr>
              <w:ind w:left="383"/>
              <w:jc w:val="both"/>
              <w:rPr>
                <w:sz w:val="24"/>
                <w:szCs w:val="24"/>
              </w:rPr>
            </w:pPr>
            <w:r w:rsidRPr="00006BB8">
              <w:rPr>
                <w:sz w:val="24"/>
                <w:szCs w:val="24"/>
              </w:rPr>
              <w:t>Stimolare una maggiore consapevolezza dei contenuti disciplinari attraverso l’apprendimento in LS.</w:t>
            </w:r>
          </w:p>
          <w:p w14:paraId="532FD4DF" w14:textId="5FED4BE5" w:rsidR="00584E91" w:rsidRPr="00006BB8" w:rsidRDefault="00584E91" w:rsidP="00584E91">
            <w:pPr>
              <w:pStyle w:val="Paragrafoelenco"/>
              <w:ind w:left="383"/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63A507CA" w14:textId="77777777" w:rsidTr="0F4C15C7">
        <w:tc>
          <w:tcPr>
            <w:tcW w:w="3615" w:type="dxa"/>
          </w:tcPr>
          <w:p w14:paraId="78488361" w14:textId="691884A0" w:rsidR="00A94F36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Argomento disciplinare specifico</w:t>
            </w:r>
          </w:p>
        </w:tc>
        <w:tc>
          <w:tcPr>
            <w:tcW w:w="6841" w:type="dxa"/>
          </w:tcPr>
          <w:p w14:paraId="06F88916" w14:textId="3D786BF4" w:rsidR="007B30C9" w:rsidRDefault="00F73E32" w:rsidP="00972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DA2BA6">
              <w:rPr>
                <w:sz w:val="24"/>
                <w:szCs w:val="24"/>
              </w:rPr>
              <w:t>o sviluppo sostenibile</w:t>
            </w:r>
            <w:r>
              <w:rPr>
                <w:sz w:val="24"/>
                <w:szCs w:val="24"/>
              </w:rPr>
              <w:t>: le dimensioni</w:t>
            </w:r>
            <w:r w:rsidR="00D37914">
              <w:rPr>
                <w:sz w:val="24"/>
                <w:szCs w:val="24"/>
              </w:rPr>
              <w:t xml:space="preserve"> economica,</w:t>
            </w:r>
            <w:r w:rsidR="00F63D4A">
              <w:rPr>
                <w:sz w:val="24"/>
                <w:szCs w:val="24"/>
              </w:rPr>
              <w:t xml:space="preserve"> sociale e ambientale.</w:t>
            </w:r>
          </w:p>
          <w:p w14:paraId="6D652487" w14:textId="2D324D9B" w:rsidR="00F25F71" w:rsidRPr="00F25F71" w:rsidRDefault="00F25F71" w:rsidP="009721ED">
            <w:pPr>
              <w:rPr>
                <w:sz w:val="24"/>
                <w:szCs w:val="24"/>
              </w:rPr>
            </w:pPr>
          </w:p>
        </w:tc>
      </w:tr>
      <w:tr w:rsidR="007B30C9" w:rsidRPr="00F25F71" w14:paraId="576A93A7" w14:textId="77777777" w:rsidTr="0F4C15C7">
        <w:tc>
          <w:tcPr>
            <w:tcW w:w="3615" w:type="dxa"/>
          </w:tcPr>
          <w:p w14:paraId="22FF6F67" w14:textId="6CA4DC44" w:rsidR="007B30C9" w:rsidRPr="00F25F71" w:rsidRDefault="007B30C9" w:rsidP="009721ED">
            <w:pPr>
              <w:rPr>
                <w:sz w:val="24"/>
                <w:szCs w:val="24"/>
              </w:rPr>
            </w:pPr>
            <w:proofErr w:type="spellStart"/>
            <w:r w:rsidRPr="00F25F71">
              <w:rPr>
                <w:sz w:val="24"/>
                <w:szCs w:val="24"/>
              </w:rPr>
              <w:t>Pre</w:t>
            </w:r>
            <w:proofErr w:type="spellEnd"/>
            <w:r w:rsidRPr="00F25F71">
              <w:rPr>
                <w:sz w:val="24"/>
                <w:szCs w:val="24"/>
              </w:rPr>
              <w:t>-requisiti disciplinari</w:t>
            </w:r>
          </w:p>
        </w:tc>
        <w:tc>
          <w:tcPr>
            <w:tcW w:w="6841" w:type="dxa"/>
          </w:tcPr>
          <w:p w14:paraId="71290F7A" w14:textId="5C650407" w:rsidR="00F25F71" w:rsidRDefault="00601428" w:rsidP="00A94F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</w:t>
            </w:r>
            <w:proofErr w:type="spellEnd"/>
            <w:r>
              <w:rPr>
                <w:sz w:val="24"/>
                <w:szCs w:val="24"/>
              </w:rPr>
              <w:t>-requisiti Diritto ed economia dello sport:</w:t>
            </w:r>
          </w:p>
          <w:p w14:paraId="6EE23549" w14:textId="4B2EFB1D" w:rsidR="00B72991" w:rsidRDefault="00D37914" w:rsidP="00601428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Economia: settore economico, produzione e fattori produttivi</w:t>
            </w:r>
          </w:p>
          <w:p w14:paraId="55A913D5" w14:textId="3D7700A9" w:rsidR="00B72991" w:rsidRDefault="00B72991" w:rsidP="00601428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Diritto alla salute</w:t>
            </w:r>
            <w:r w:rsidR="003765CD">
              <w:rPr>
                <w:sz w:val="24"/>
                <w:szCs w:val="24"/>
              </w:rPr>
              <w:t>: concetto di salute come benessere della persona</w:t>
            </w:r>
          </w:p>
          <w:p w14:paraId="2A586553" w14:textId="069FA6D3" w:rsidR="00601428" w:rsidRPr="00601428" w:rsidRDefault="00B72991" w:rsidP="00601428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Principio di uguaglianza</w:t>
            </w:r>
            <w:r w:rsidR="00601428">
              <w:rPr>
                <w:sz w:val="24"/>
                <w:szCs w:val="24"/>
              </w:rPr>
              <w:t xml:space="preserve"> </w:t>
            </w:r>
            <w:r w:rsidR="003765CD">
              <w:rPr>
                <w:sz w:val="24"/>
                <w:szCs w:val="24"/>
              </w:rPr>
              <w:t>e divieto di discriminazioni</w:t>
            </w:r>
            <w:r w:rsidR="00B040E3">
              <w:rPr>
                <w:sz w:val="24"/>
                <w:szCs w:val="24"/>
              </w:rPr>
              <w:t xml:space="preserve"> secondo la costituzione italiana</w:t>
            </w:r>
          </w:p>
          <w:p w14:paraId="36517A44" w14:textId="77777777" w:rsidR="007778E2" w:rsidRDefault="007778E2" w:rsidP="00A94F36">
            <w:pPr>
              <w:jc w:val="both"/>
              <w:rPr>
                <w:sz w:val="24"/>
                <w:szCs w:val="24"/>
              </w:rPr>
            </w:pPr>
          </w:p>
          <w:p w14:paraId="6ECC4516" w14:textId="6ABD72B8" w:rsidR="00B040E3" w:rsidRDefault="00B040E3" w:rsidP="00B040E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</w:t>
            </w:r>
            <w:proofErr w:type="spellEnd"/>
            <w:r>
              <w:rPr>
                <w:sz w:val="24"/>
                <w:szCs w:val="24"/>
              </w:rPr>
              <w:t>-requisiti Educazione civica:</w:t>
            </w:r>
          </w:p>
          <w:p w14:paraId="465FABD2" w14:textId="5D5D1044" w:rsidR="00B040E3" w:rsidRDefault="00D37914" w:rsidP="00B040E3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L’ONU</w:t>
            </w:r>
            <w:r w:rsidR="007A6175">
              <w:rPr>
                <w:sz w:val="24"/>
                <w:szCs w:val="24"/>
              </w:rPr>
              <w:t xml:space="preserve"> e l’Agenda 2030</w:t>
            </w:r>
          </w:p>
          <w:p w14:paraId="3A3C6C7B" w14:textId="77777777" w:rsidR="00850906" w:rsidRDefault="00850906" w:rsidP="00850906">
            <w:pPr>
              <w:jc w:val="both"/>
              <w:rPr>
                <w:sz w:val="24"/>
                <w:szCs w:val="24"/>
              </w:rPr>
            </w:pPr>
          </w:p>
          <w:p w14:paraId="12EF0806" w14:textId="7E812A1C" w:rsidR="00850906" w:rsidRDefault="00850906" w:rsidP="00850906">
            <w:pPr>
              <w:jc w:val="both"/>
              <w:rPr>
                <w:sz w:val="24"/>
                <w:szCs w:val="24"/>
              </w:rPr>
            </w:pPr>
            <w:proofErr w:type="spellStart"/>
            <w:r w:rsidRPr="00AD5CC7">
              <w:rPr>
                <w:sz w:val="24"/>
                <w:szCs w:val="24"/>
              </w:rPr>
              <w:t>Pre</w:t>
            </w:r>
            <w:proofErr w:type="spellEnd"/>
            <w:r w:rsidRPr="00AD5CC7">
              <w:rPr>
                <w:sz w:val="24"/>
                <w:szCs w:val="24"/>
              </w:rPr>
              <w:t>-requisiti Scienze:</w:t>
            </w:r>
          </w:p>
          <w:p w14:paraId="7F3442AE" w14:textId="4CA3CA8E" w:rsidR="00850906" w:rsidRPr="00AD5CC7" w:rsidRDefault="00390327" w:rsidP="00AD5CC7">
            <w:pPr>
              <w:pStyle w:val="Paragrafoelenco"/>
              <w:numPr>
                <w:ilvl w:val="0"/>
                <w:numId w:val="5"/>
              </w:numPr>
              <w:tabs>
                <w:tab w:val="left" w:pos="2790"/>
              </w:tabs>
              <w:ind w:left="6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clima e la crisi climatica</w:t>
            </w:r>
          </w:p>
          <w:p w14:paraId="6AD90564" w14:textId="7DD80A99" w:rsidR="00B040E3" w:rsidRPr="00F25F71" w:rsidRDefault="00B040E3" w:rsidP="00A94F36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781A0B7F" w14:textId="77777777" w:rsidTr="0F4C15C7">
        <w:tc>
          <w:tcPr>
            <w:tcW w:w="3615" w:type="dxa"/>
          </w:tcPr>
          <w:p w14:paraId="0865B3B5" w14:textId="5F4F61C4" w:rsidR="007B30C9" w:rsidRPr="00F25F71" w:rsidRDefault="007B30C9" w:rsidP="009721ED">
            <w:pPr>
              <w:rPr>
                <w:sz w:val="24"/>
                <w:szCs w:val="24"/>
              </w:rPr>
            </w:pPr>
            <w:proofErr w:type="spellStart"/>
            <w:r w:rsidRPr="00F25F71">
              <w:rPr>
                <w:sz w:val="24"/>
                <w:szCs w:val="24"/>
              </w:rPr>
              <w:t>Pre</w:t>
            </w:r>
            <w:proofErr w:type="spellEnd"/>
            <w:r w:rsidRPr="00F25F71">
              <w:rPr>
                <w:sz w:val="24"/>
                <w:szCs w:val="24"/>
              </w:rPr>
              <w:t xml:space="preserve">-requisiti linguistici </w:t>
            </w:r>
          </w:p>
          <w:p w14:paraId="3BEE5F6E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75D4F5DD" w14:textId="77777777" w:rsidR="00D82D37" w:rsidRDefault="00D82D37" w:rsidP="00D82D37">
            <w:pPr>
              <w:jc w:val="both"/>
              <w:rPr>
                <w:sz w:val="24"/>
                <w:szCs w:val="24"/>
              </w:rPr>
            </w:pPr>
            <w:r w:rsidRPr="00D82D37">
              <w:rPr>
                <w:sz w:val="24"/>
                <w:szCs w:val="24"/>
              </w:rPr>
              <w:t xml:space="preserve">a) competenza di lingua inglese di base (strutture del presente); </w:t>
            </w:r>
          </w:p>
          <w:p w14:paraId="57DD7906" w14:textId="77777777" w:rsidR="00D82D37" w:rsidRDefault="00D82D37" w:rsidP="00D82D37">
            <w:pPr>
              <w:jc w:val="both"/>
              <w:rPr>
                <w:sz w:val="24"/>
                <w:szCs w:val="24"/>
              </w:rPr>
            </w:pPr>
            <w:r w:rsidRPr="00D82D37">
              <w:rPr>
                <w:sz w:val="24"/>
                <w:szCs w:val="24"/>
              </w:rPr>
              <w:t xml:space="preserve">b) capacità di leggere e comprendere un semplice testo in lingua; </w:t>
            </w:r>
          </w:p>
          <w:p w14:paraId="7A34C658" w14:textId="77777777" w:rsidR="00D82D37" w:rsidRDefault="00D82D37" w:rsidP="00D82D37">
            <w:pPr>
              <w:jc w:val="both"/>
              <w:rPr>
                <w:sz w:val="24"/>
                <w:szCs w:val="24"/>
              </w:rPr>
            </w:pPr>
            <w:r w:rsidRPr="00D82D37">
              <w:rPr>
                <w:sz w:val="24"/>
                <w:szCs w:val="24"/>
              </w:rPr>
              <w:t xml:space="preserve">c) saper fare domande e ipotesi in lingua inglese </w:t>
            </w:r>
          </w:p>
          <w:p w14:paraId="7BE6BD9F" w14:textId="77777777" w:rsidR="00D82D37" w:rsidRDefault="00D82D37" w:rsidP="00D82D37">
            <w:pPr>
              <w:jc w:val="both"/>
              <w:rPr>
                <w:sz w:val="24"/>
                <w:szCs w:val="24"/>
              </w:rPr>
            </w:pPr>
            <w:r w:rsidRPr="00D82D37">
              <w:rPr>
                <w:sz w:val="24"/>
                <w:szCs w:val="24"/>
              </w:rPr>
              <w:t xml:space="preserve">d) saper mettere in relazione cause ed effetti </w:t>
            </w:r>
          </w:p>
          <w:p w14:paraId="3BFC82CA" w14:textId="641B80DF" w:rsidR="00DA5961" w:rsidRPr="00D82D37" w:rsidRDefault="00DA5961" w:rsidP="00D82D37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26842939" w14:textId="77777777" w:rsidTr="0F4C15C7">
        <w:tc>
          <w:tcPr>
            <w:tcW w:w="3615" w:type="dxa"/>
          </w:tcPr>
          <w:p w14:paraId="4BE6E24C" w14:textId="0EB6AF48" w:rsidR="00A94F36" w:rsidRPr="00F25F71" w:rsidRDefault="00DA2BA6" w:rsidP="00972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Obiettivi disciplinari </w:t>
            </w:r>
            <w:r w:rsidR="007B30C9" w:rsidRPr="00F25F71">
              <w:rPr>
                <w:sz w:val="24"/>
                <w:szCs w:val="24"/>
              </w:rPr>
              <w:t xml:space="preserve">di apprendimento </w:t>
            </w:r>
          </w:p>
          <w:p w14:paraId="10549A79" w14:textId="4497ABB4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(conoscenze, </w:t>
            </w:r>
            <w:proofErr w:type="spellStart"/>
            <w:proofErr w:type="gramStart"/>
            <w:r w:rsidRPr="00F25F71">
              <w:rPr>
                <w:sz w:val="24"/>
                <w:szCs w:val="24"/>
              </w:rPr>
              <w:t>abilità</w:t>
            </w:r>
            <w:r w:rsidR="00846A2F" w:rsidRPr="00F25F71">
              <w:rPr>
                <w:sz w:val="24"/>
                <w:szCs w:val="24"/>
              </w:rPr>
              <w:t>,competenze</w:t>
            </w:r>
            <w:proofErr w:type="spellEnd"/>
            <w:proofErr w:type="gramEnd"/>
            <w:r w:rsidR="00846A2F" w:rsidRPr="00F25F71">
              <w:rPr>
                <w:sz w:val="24"/>
                <w:szCs w:val="24"/>
              </w:rPr>
              <w:t>)</w:t>
            </w:r>
          </w:p>
          <w:p w14:paraId="3F0D64E9" w14:textId="77777777" w:rsidR="007B30C9" w:rsidRPr="00F25F71" w:rsidRDefault="007B30C9" w:rsidP="009721ED">
            <w:pPr>
              <w:pStyle w:val="Paragrafoelenco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2AA5BB80" w14:textId="77777777" w:rsidR="007B30C9" w:rsidRDefault="00F07476" w:rsidP="00F07476">
            <w:pPr>
              <w:jc w:val="both"/>
              <w:rPr>
                <w:sz w:val="24"/>
                <w:szCs w:val="24"/>
              </w:rPr>
            </w:pPr>
            <w:r w:rsidRPr="00F07476">
              <w:rPr>
                <w:sz w:val="24"/>
                <w:szCs w:val="24"/>
              </w:rPr>
              <w:t>Comprendere l’importanza del concetto di sviluppo sostenibile</w:t>
            </w:r>
          </w:p>
          <w:p w14:paraId="3316E223" w14:textId="7563CB2B" w:rsidR="00F07476" w:rsidRDefault="00F07476" w:rsidP="00F07476">
            <w:pPr>
              <w:autoSpaceDE w:val="0"/>
              <w:snapToGrid w:val="0"/>
              <w:rPr>
                <w:sz w:val="24"/>
                <w:szCs w:val="24"/>
              </w:rPr>
            </w:pPr>
            <w:r w:rsidRPr="00F07476">
              <w:rPr>
                <w:sz w:val="24"/>
                <w:szCs w:val="24"/>
              </w:rPr>
              <w:t>Conoscere le origini, i principali obiettivi dell’agenda 2030</w:t>
            </w:r>
          </w:p>
          <w:p w14:paraId="107635FF" w14:textId="22023767" w:rsidR="00002418" w:rsidRDefault="00002418" w:rsidP="00F0747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</w:t>
            </w:r>
          </w:p>
          <w:p w14:paraId="12345EEB" w14:textId="041BA5B7" w:rsidR="00F07476" w:rsidRDefault="00002418" w:rsidP="00F0747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12</w:t>
            </w:r>
            <w:r w:rsidR="00F0747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Consumo e produzione responsabili</w:t>
            </w:r>
          </w:p>
          <w:p w14:paraId="13237241" w14:textId="4C724F2A" w:rsidR="00F07476" w:rsidRPr="00F25F71" w:rsidRDefault="00F07476" w:rsidP="00002418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7B30C9" w:rsidRPr="00F25F71" w14:paraId="71604383" w14:textId="77777777" w:rsidTr="0F4C15C7">
        <w:tc>
          <w:tcPr>
            <w:tcW w:w="3615" w:type="dxa"/>
          </w:tcPr>
          <w:p w14:paraId="36D98B6D" w14:textId="237F07D2" w:rsidR="00A94F36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Obiettivi linguistici </w:t>
            </w:r>
          </w:p>
          <w:p w14:paraId="10EC0D6D" w14:textId="7DAFF220" w:rsidR="007B30C9" w:rsidRPr="00F25F71" w:rsidRDefault="007B30C9" w:rsidP="00A94F36">
            <w:pPr>
              <w:rPr>
                <w:strike/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(ascolto, lettura, scrittura, parlato, interazione)</w:t>
            </w:r>
          </w:p>
        </w:tc>
        <w:tc>
          <w:tcPr>
            <w:tcW w:w="6841" w:type="dxa"/>
          </w:tcPr>
          <w:p w14:paraId="1D27B37B" w14:textId="77777777" w:rsidR="00D82D37" w:rsidRDefault="00D82D37" w:rsidP="00D82D37">
            <w:pPr>
              <w:jc w:val="both"/>
              <w:rPr>
                <w:sz w:val="24"/>
                <w:szCs w:val="24"/>
              </w:rPr>
            </w:pPr>
            <w:r w:rsidRPr="00D82D37">
              <w:rPr>
                <w:sz w:val="24"/>
                <w:szCs w:val="24"/>
              </w:rPr>
              <w:t xml:space="preserve">a) Sapere: o conoscere la terminologia specifica riguardo le varie fonti e forme di energia; o conoscere le funzioni linguistiche necessarie per descrivere il funzionamento delle macchine energetiche; </w:t>
            </w:r>
          </w:p>
          <w:p w14:paraId="21227C3A" w14:textId="171D3B25" w:rsidR="00D82D37" w:rsidRPr="00D82D37" w:rsidRDefault="00D82D37" w:rsidP="00D82D37">
            <w:pPr>
              <w:jc w:val="both"/>
              <w:rPr>
                <w:sz w:val="24"/>
                <w:szCs w:val="24"/>
              </w:rPr>
            </w:pPr>
            <w:r w:rsidRPr="00D82D37">
              <w:rPr>
                <w:sz w:val="24"/>
                <w:szCs w:val="24"/>
              </w:rPr>
              <w:lastRenderedPageBreak/>
              <w:t>b) Saper fare: operare confronti fra varie forme/fonti di energia; o descrivere un’immagine o un modellino in scala; o descrivere il funzionamento dei mezzi di produzione di energia; o leggere e comprendere un testo scientifico riguardante l’argomento.</w:t>
            </w:r>
          </w:p>
          <w:p w14:paraId="269C42FF" w14:textId="09A30425" w:rsidR="007B30C9" w:rsidRPr="00F25F71" w:rsidRDefault="007B30C9" w:rsidP="0F4C15C7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2A2F4ADD" w14:textId="77777777" w:rsidTr="0F4C15C7">
        <w:tc>
          <w:tcPr>
            <w:tcW w:w="3615" w:type="dxa"/>
          </w:tcPr>
          <w:p w14:paraId="07700712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lastRenderedPageBreak/>
              <w:t>Obiettivi trasversali</w:t>
            </w:r>
          </w:p>
          <w:p w14:paraId="74B4042F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7378843E" w14:textId="63BE2800" w:rsidR="00DA5961" w:rsidRDefault="00DF1781" w:rsidP="6C34338C">
            <w:pPr>
              <w:jc w:val="both"/>
              <w:rPr>
                <w:sz w:val="24"/>
                <w:szCs w:val="24"/>
              </w:rPr>
            </w:pPr>
            <w:r w:rsidRPr="00DF1781">
              <w:rPr>
                <w:sz w:val="24"/>
                <w:szCs w:val="24"/>
              </w:rPr>
              <w:t>Saper comprendere l’importanza di comportamenti individuali e collettivi virtuosi per contribuire al raggiungimento degli obiettivi dell’agenda 2030</w:t>
            </w:r>
            <w:r w:rsidR="00C64145">
              <w:rPr>
                <w:sz w:val="24"/>
                <w:szCs w:val="24"/>
              </w:rPr>
              <w:t xml:space="preserve"> in una dimensione multiculturale, valutando ed interiorizzando l’aspetto transnazionale delle problematiche sociali ed ambientali del nostro tempo.</w:t>
            </w:r>
          </w:p>
          <w:p w14:paraId="72F7B587" w14:textId="38B61F7A" w:rsidR="00E85E8C" w:rsidRPr="00F25F71" w:rsidRDefault="00E85E8C" w:rsidP="6C34338C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4B285D67" w14:textId="77777777" w:rsidTr="0F4C15C7">
        <w:tc>
          <w:tcPr>
            <w:tcW w:w="3615" w:type="dxa"/>
          </w:tcPr>
          <w:p w14:paraId="706CA22E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Obiettivi inerenti le abilità digitali</w:t>
            </w:r>
          </w:p>
        </w:tc>
        <w:tc>
          <w:tcPr>
            <w:tcW w:w="6841" w:type="dxa"/>
          </w:tcPr>
          <w:p w14:paraId="6DC85BF5" w14:textId="2D4FB6F2" w:rsidR="00357C89" w:rsidRPr="00357C89" w:rsidRDefault="00357C89" w:rsidP="00357C89">
            <w:pPr>
              <w:pStyle w:val="Paragrafoelenco"/>
              <w:numPr>
                <w:ilvl w:val="0"/>
                <w:numId w:val="4"/>
              </w:numPr>
              <w:ind w:left="383"/>
              <w:jc w:val="both"/>
              <w:rPr>
                <w:sz w:val="24"/>
                <w:szCs w:val="24"/>
              </w:rPr>
            </w:pPr>
            <w:r w:rsidRPr="00357C89">
              <w:rPr>
                <w:sz w:val="24"/>
                <w:szCs w:val="24"/>
              </w:rPr>
              <w:t>Utilizzare strumenti ed applicazioni multimediali finalizzati all’acquisizione di conoscenze e allo sviluppo di abilità</w:t>
            </w:r>
          </w:p>
          <w:p w14:paraId="662A3EC0" w14:textId="23AEB68F" w:rsidR="00357C89" w:rsidRPr="00357C89" w:rsidRDefault="00357C89" w:rsidP="00357C89">
            <w:pPr>
              <w:pStyle w:val="Paragrafoelenco"/>
              <w:numPr>
                <w:ilvl w:val="0"/>
                <w:numId w:val="4"/>
              </w:numPr>
              <w:ind w:left="383"/>
              <w:jc w:val="both"/>
              <w:rPr>
                <w:sz w:val="24"/>
                <w:szCs w:val="24"/>
              </w:rPr>
            </w:pPr>
            <w:r w:rsidRPr="00357C89">
              <w:rPr>
                <w:sz w:val="24"/>
                <w:szCs w:val="24"/>
              </w:rPr>
              <w:t>Ricercare informazioni nel web, selezionando ed utilizzando correttamente le fonti</w:t>
            </w:r>
          </w:p>
          <w:p w14:paraId="7E922FEF" w14:textId="285A5CC9" w:rsidR="00DA5961" w:rsidRPr="00357C89" w:rsidRDefault="00E85E8C" w:rsidP="00357C89">
            <w:pPr>
              <w:pStyle w:val="Paragrafoelenco"/>
              <w:numPr>
                <w:ilvl w:val="0"/>
                <w:numId w:val="4"/>
              </w:numPr>
              <w:ind w:left="383"/>
              <w:jc w:val="both"/>
              <w:rPr>
                <w:sz w:val="24"/>
                <w:szCs w:val="24"/>
              </w:rPr>
            </w:pPr>
            <w:r w:rsidRPr="00357C89">
              <w:rPr>
                <w:sz w:val="24"/>
                <w:szCs w:val="24"/>
              </w:rPr>
              <w:t>Realizzare un prodotto multimediale incentrato su un aspetto o una problematica relativi ai goals approfonditi durante il percorso.</w:t>
            </w:r>
          </w:p>
          <w:p w14:paraId="5479D83A" w14:textId="0A840F3D" w:rsidR="00F25F71" w:rsidRPr="00F25F71" w:rsidRDefault="00F25F71" w:rsidP="6C34338C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039A9DC7" w14:textId="77777777" w:rsidTr="0F4C15C7">
        <w:tc>
          <w:tcPr>
            <w:tcW w:w="3615" w:type="dxa"/>
          </w:tcPr>
          <w:p w14:paraId="3504BFB3" w14:textId="7DB6279C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Strumenti e materiali da utilizzare</w:t>
            </w:r>
          </w:p>
          <w:p w14:paraId="054BAB0D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1078744C" w14:textId="77777777" w:rsidR="007B30C9" w:rsidRDefault="00E61559" w:rsidP="6C343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Libri di te</w:t>
            </w:r>
            <w:r w:rsidR="00F7727F">
              <w:rPr>
                <w:sz w:val="24"/>
                <w:szCs w:val="24"/>
              </w:rPr>
              <w:t>sto, appunti, schemi, siti web,</w:t>
            </w:r>
            <w:r>
              <w:rPr>
                <w:sz w:val="24"/>
                <w:szCs w:val="24"/>
              </w:rPr>
              <w:t xml:space="preserve"> materiali </w:t>
            </w:r>
            <w:r w:rsidR="00F7727F">
              <w:rPr>
                <w:sz w:val="24"/>
                <w:szCs w:val="24"/>
              </w:rPr>
              <w:t xml:space="preserve">e applicazioni </w:t>
            </w:r>
            <w:r>
              <w:rPr>
                <w:sz w:val="24"/>
                <w:szCs w:val="24"/>
              </w:rPr>
              <w:t>presenti nel web.</w:t>
            </w:r>
          </w:p>
          <w:p w14:paraId="0B2340D6" w14:textId="6D93CB1F" w:rsidR="00C25A92" w:rsidRPr="00F25F71" w:rsidRDefault="00C25A92" w:rsidP="6C34338C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655DD6B4" w14:textId="77777777" w:rsidTr="0F4C15C7">
        <w:tc>
          <w:tcPr>
            <w:tcW w:w="3615" w:type="dxa"/>
          </w:tcPr>
          <w:p w14:paraId="13447BEE" w14:textId="2805740E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Tempi</w:t>
            </w:r>
          </w:p>
        </w:tc>
        <w:tc>
          <w:tcPr>
            <w:tcW w:w="6841" w:type="dxa"/>
          </w:tcPr>
          <w:p w14:paraId="4945D471" w14:textId="515692BC" w:rsidR="00DA5961" w:rsidRDefault="007A6175" w:rsidP="6C34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Gennaio – Aprile</w:t>
            </w:r>
            <w:r w:rsidR="003F1C6C">
              <w:rPr>
                <w:sz w:val="24"/>
                <w:szCs w:val="24"/>
              </w:rPr>
              <w:t xml:space="preserve"> 2022</w:t>
            </w:r>
          </w:p>
          <w:p w14:paraId="1A0981C1" w14:textId="241705FD" w:rsidR="00F25F71" w:rsidRPr="00F25F71" w:rsidRDefault="00F25F71" w:rsidP="6C34338C">
            <w:pPr>
              <w:rPr>
                <w:sz w:val="24"/>
                <w:szCs w:val="24"/>
              </w:rPr>
            </w:pPr>
          </w:p>
        </w:tc>
      </w:tr>
      <w:tr w:rsidR="007B30C9" w:rsidRPr="00F25F71" w14:paraId="4064B376" w14:textId="77777777" w:rsidTr="0F4C15C7">
        <w:tc>
          <w:tcPr>
            <w:tcW w:w="3615" w:type="dxa"/>
          </w:tcPr>
          <w:p w14:paraId="73F07741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Modalità di verifica e valutazione del percorso</w:t>
            </w:r>
          </w:p>
          <w:p w14:paraId="4F27E468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6120F64D" w14:textId="046258A0" w:rsidR="007B30C9" w:rsidRDefault="00C25A92" w:rsidP="000E0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Valutazione degli obiettivi disciplinari: </w:t>
            </w:r>
            <w:r w:rsidR="000E073C">
              <w:rPr>
                <w:sz w:val="24"/>
                <w:szCs w:val="24"/>
              </w:rPr>
              <w:t xml:space="preserve">Valutazione del prodotto finale multimediale secondo una griglia di valutazione coerente </w:t>
            </w:r>
            <w:r w:rsidR="000E073C" w:rsidRPr="000E073C">
              <w:rPr>
                <w:sz w:val="24"/>
                <w:szCs w:val="24"/>
              </w:rPr>
              <w:t>con i criteri presenti nel PTOF.</w:t>
            </w:r>
          </w:p>
          <w:p w14:paraId="4F10258B" w14:textId="77777777" w:rsidR="00C25A92" w:rsidRDefault="00C25A92" w:rsidP="000E0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Valutazione degli obiettivi linguistici: Presentazione degli elaborati multimediali prodotti</w:t>
            </w:r>
          </w:p>
          <w:p w14:paraId="515A1E9C" w14:textId="5627C728" w:rsidR="00C25A92" w:rsidRPr="00F25F71" w:rsidRDefault="00C25A92" w:rsidP="000E073C">
            <w:pPr>
              <w:rPr>
                <w:sz w:val="24"/>
                <w:szCs w:val="24"/>
              </w:rPr>
            </w:pPr>
          </w:p>
        </w:tc>
      </w:tr>
      <w:tr w:rsidR="007B30C9" w:rsidRPr="00F25F71" w14:paraId="400C629E" w14:textId="77777777" w:rsidTr="0F4C15C7">
        <w:tc>
          <w:tcPr>
            <w:tcW w:w="3615" w:type="dxa"/>
          </w:tcPr>
          <w:p w14:paraId="7244C446" w14:textId="397D216F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Descrizione delle competenze attese</w:t>
            </w:r>
          </w:p>
          <w:p w14:paraId="49AEBC6B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07E3928D" w14:textId="3876DBD7" w:rsidR="00DA5961" w:rsidRDefault="00630C66" w:rsidP="6C343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comprendere l’importanza della cittadinanza attiva e raggiungere una piena consapevolezza del proprio ruolo all’interno della società e del fondamentale contributo che ogni cittadino può offrire per uno sviluppo equo e sostenibile</w:t>
            </w:r>
            <w:r w:rsidR="006D06D8">
              <w:rPr>
                <w:sz w:val="24"/>
                <w:szCs w:val="24"/>
              </w:rPr>
              <w:t xml:space="preserve"> a livello globale</w:t>
            </w:r>
            <w:r>
              <w:rPr>
                <w:sz w:val="24"/>
                <w:szCs w:val="24"/>
              </w:rPr>
              <w:t>.</w:t>
            </w:r>
          </w:p>
          <w:p w14:paraId="30CE50A8" w14:textId="26578DB1" w:rsidR="00630C66" w:rsidRPr="00F25F71" w:rsidRDefault="00630C66" w:rsidP="6C34338C">
            <w:pPr>
              <w:jc w:val="both"/>
              <w:rPr>
                <w:sz w:val="24"/>
                <w:szCs w:val="24"/>
              </w:rPr>
            </w:pPr>
          </w:p>
        </w:tc>
      </w:tr>
    </w:tbl>
    <w:p w14:paraId="1A5D6292" w14:textId="4079D722" w:rsidR="001A5DAC" w:rsidRPr="00F25F71" w:rsidRDefault="001A5DAC">
      <w:pPr>
        <w:rPr>
          <w:sz w:val="24"/>
          <w:szCs w:val="24"/>
        </w:rPr>
      </w:pPr>
    </w:p>
    <w:p w14:paraId="12FEDC0B" w14:textId="77777777" w:rsidR="00A94F36" w:rsidRPr="00F25F71" w:rsidRDefault="00A94F36">
      <w:pPr>
        <w:rPr>
          <w:sz w:val="24"/>
          <w:szCs w:val="24"/>
        </w:rPr>
      </w:pPr>
    </w:p>
    <w:p w14:paraId="3968E2C2" w14:textId="77777777" w:rsidR="00A94F36" w:rsidRPr="00F25F71" w:rsidRDefault="00A94F36">
      <w:pPr>
        <w:rPr>
          <w:sz w:val="24"/>
          <w:szCs w:val="24"/>
        </w:rPr>
      </w:pPr>
    </w:p>
    <w:p w14:paraId="07D00040" w14:textId="77777777" w:rsidR="00A94F36" w:rsidRPr="00F25F71" w:rsidRDefault="00A94F36">
      <w:pPr>
        <w:rPr>
          <w:sz w:val="24"/>
          <w:szCs w:val="24"/>
        </w:rPr>
        <w:sectPr w:rsidR="00A94F36" w:rsidRPr="00F25F71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609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1672"/>
        <w:gridCol w:w="1912"/>
        <w:gridCol w:w="1996"/>
        <w:gridCol w:w="1621"/>
        <w:gridCol w:w="2099"/>
        <w:gridCol w:w="1683"/>
        <w:gridCol w:w="1962"/>
        <w:gridCol w:w="1965"/>
      </w:tblGrid>
      <w:tr w:rsidR="00BD28F7" w:rsidRPr="00F25F71" w14:paraId="57F48952" w14:textId="77777777" w:rsidTr="00663867">
        <w:trPr>
          <w:cantSplit/>
          <w:trHeight w:val="376"/>
        </w:trPr>
        <w:tc>
          <w:tcPr>
            <w:tcW w:w="234" w:type="pct"/>
            <w:vAlign w:val="center"/>
          </w:tcPr>
          <w:p w14:paraId="379EAC75" w14:textId="77777777"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</w:pPr>
            <w:proofErr w:type="spellStart"/>
            <w:r w:rsidRPr="00F25F71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  <w:lastRenderedPageBreak/>
              <w:t>Fasi</w:t>
            </w:r>
            <w:proofErr w:type="spellEnd"/>
          </w:p>
        </w:tc>
        <w:tc>
          <w:tcPr>
            <w:tcW w:w="534" w:type="pct"/>
            <w:vAlign w:val="center"/>
          </w:tcPr>
          <w:p w14:paraId="5D4AE190" w14:textId="77777777"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rFonts w:ascii="Arial" w:hAnsi="Arial" w:cs="Arial"/>
                <w:b/>
                <w:bCs/>
                <w:sz w:val="24"/>
                <w:szCs w:val="24"/>
              </w:rPr>
              <w:t>CONTENUTO</w:t>
            </w:r>
          </w:p>
        </w:tc>
        <w:tc>
          <w:tcPr>
            <w:tcW w:w="1249" w:type="pct"/>
            <w:gridSpan w:val="2"/>
            <w:vAlign w:val="center"/>
          </w:tcPr>
          <w:p w14:paraId="1CBC4215" w14:textId="77777777"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F25F71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  <w:t>OBIETTIVI  DISCIPLINARI</w:t>
            </w:r>
            <w:proofErr w:type="gramEnd"/>
          </w:p>
        </w:tc>
        <w:tc>
          <w:tcPr>
            <w:tcW w:w="1189" w:type="pct"/>
            <w:gridSpan w:val="2"/>
            <w:vAlign w:val="center"/>
          </w:tcPr>
          <w:p w14:paraId="7D3FE143" w14:textId="77777777"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rFonts w:ascii="Arial" w:hAnsi="Arial" w:cs="Arial"/>
                <w:b/>
                <w:bCs/>
                <w:sz w:val="24"/>
                <w:szCs w:val="24"/>
              </w:rPr>
              <w:t>OBIETTIVI LINGUISTICI</w:t>
            </w:r>
          </w:p>
        </w:tc>
        <w:tc>
          <w:tcPr>
            <w:tcW w:w="538" w:type="pct"/>
            <w:vMerge w:val="restart"/>
            <w:vAlign w:val="center"/>
          </w:tcPr>
          <w:p w14:paraId="16B1CC0A" w14:textId="5E0FB139" w:rsidR="00A94F36" w:rsidRPr="00F25F71" w:rsidRDefault="00A94F36" w:rsidP="00BD28F7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mallCaps/>
                <w:sz w:val="24"/>
                <w:szCs w:val="24"/>
                <w:lang w:val="fr-FR" w:eastAsia="it-IT"/>
              </w:rPr>
            </w:pPr>
            <w:r w:rsidRPr="00F25F71"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  <w:t xml:space="preserve">ATTIVITA </w:t>
            </w:r>
            <w:r w:rsidRPr="00F25F71">
              <w:rPr>
                <w:rFonts w:ascii="Arial" w:hAnsi="Arial" w:cs="Arial"/>
                <w:b/>
                <w:iCs/>
                <w:sz w:val="24"/>
                <w:szCs w:val="24"/>
                <w:lang w:val="fr-FR" w:eastAsia="it-IT"/>
              </w:rPr>
              <w:t>DIDATTICHE</w:t>
            </w:r>
          </w:p>
        </w:tc>
        <w:tc>
          <w:tcPr>
            <w:tcW w:w="1255" w:type="pct"/>
            <w:gridSpan w:val="2"/>
            <w:vAlign w:val="center"/>
          </w:tcPr>
          <w:p w14:paraId="3DED697C" w14:textId="77777777" w:rsidR="00A94F36" w:rsidRPr="00F25F71" w:rsidRDefault="00A94F36" w:rsidP="00BD28F7">
            <w:pPr>
              <w:keepNext/>
              <w:jc w:val="center"/>
              <w:outlineLvl w:val="1"/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</w:pPr>
            <w:r w:rsidRPr="00F25F71"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  <w:t>TIC</w:t>
            </w:r>
          </w:p>
        </w:tc>
      </w:tr>
      <w:tr w:rsidR="00BD28F7" w:rsidRPr="00F25F71" w14:paraId="369B1575" w14:textId="77777777" w:rsidTr="00820EB1">
        <w:trPr>
          <w:cantSplit/>
          <w:trHeight w:val="281"/>
        </w:trPr>
        <w:tc>
          <w:tcPr>
            <w:tcW w:w="234" w:type="pct"/>
          </w:tcPr>
          <w:p w14:paraId="5B44EF5F" w14:textId="77777777" w:rsidR="00A94F36" w:rsidRPr="00F25F71" w:rsidRDefault="00A94F36" w:rsidP="00BD28F7">
            <w:pPr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534" w:type="pct"/>
            <w:vAlign w:val="center"/>
          </w:tcPr>
          <w:p w14:paraId="7E9FEE84" w14:textId="77777777" w:rsidR="00A94F36" w:rsidRPr="009D0FB0" w:rsidRDefault="00A94F36" w:rsidP="00BD28F7">
            <w:pPr>
              <w:jc w:val="center"/>
              <w:rPr>
                <w:rFonts w:ascii="Arial" w:hAnsi="Arial"/>
                <w:lang w:val="fr-FR"/>
              </w:rPr>
            </w:pPr>
          </w:p>
          <w:p w14:paraId="588E4A71" w14:textId="77777777" w:rsidR="00A94F36" w:rsidRPr="009D0FB0" w:rsidRDefault="00A94F36" w:rsidP="00BD28F7">
            <w:pPr>
              <w:jc w:val="center"/>
              <w:rPr>
                <w:rFonts w:ascii="Arial" w:hAnsi="Arial"/>
                <w:lang w:val="fr-FR"/>
              </w:rPr>
            </w:pPr>
            <w:r w:rsidRPr="009D0FB0">
              <w:rPr>
                <w:rFonts w:ascii="Arial" w:hAnsi="Arial"/>
                <w:lang w:val="fr-FR"/>
              </w:rPr>
              <w:t>ARGOMENTI</w:t>
            </w:r>
          </w:p>
        </w:tc>
        <w:tc>
          <w:tcPr>
            <w:tcW w:w="611" w:type="pct"/>
            <w:vAlign w:val="center"/>
          </w:tcPr>
          <w:p w14:paraId="65CAC111" w14:textId="77777777" w:rsidR="00A94F36" w:rsidRPr="009D0FB0" w:rsidRDefault="00A94F36" w:rsidP="00BD28F7">
            <w:pPr>
              <w:jc w:val="center"/>
              <w:rPr>
                <w:rFonts w:ascii="Arial" w:hAnsi="Arial" w:cs="Arial"/>
                <w:bCs/>
                <w:smallCaps/>
                <w:lang w:val="fr-FR" w:eastAsia="it-IT"/>
              </w:rPr>
            </w:pPr>
          </w:p>
          <w:p w14:paraId="2E5D9839" w14:textId="77777777" w:rsidR="00A94F36" w:rsidRPr="009D0FB0" w:rsidRDefault="00A94F36" w:rsidP="00BD28F7">
            <w:pPr>
              <w:jc w:val="center"/>
              <w:rPr>
                <w:rFonts w:ascii="Arial" w:hAnsi="Arial"/>
                <w:lang w:val="fr-FR"/>
              </w:rPr>
            </w:pPr>
            <w:r w:rsidRPr="009D0FB0">
              <w:rPr>
                <w:rFonts w:ascii="Arial" w:hAnsi="Arial" w:cs="Arial"/>
                <w:bCs/>
                <w:smallCaps/>
                <w:lang w:val="fr-FR" w:eastAsia="it-IT"/>
              </w:rPr>
              <w:t>CONOSCENZE</w:t>
            </w:r>
          </w:p>
        </w:tc>
        <w:tc>
          <w:tcPr>
            <w:tcW w:w="638" w:type="pct"/>
            <w:vAlign w:val="center"/>
          </w:tcPr>
          <w:p w14:paraId="57A57D86" w14:textId="77777777" w:rsidR="00A94F36" w:rsidRPr="009D0FB0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bCs/>
              </w:rPr>
            </w:pPr>
          </w:p>
          <w:p w14:paraId="02CD6E14" w14:textId="77777777" w:rsidR="00A94F36" w:rsidRPr="009D0FB0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lang w:val="fr-FR" w:eastAsia="it-IT"/>
              </w:rPr>
            </w:pPr>
            <w:r w:rsidRPr="009D0FB0">
              <w:rPr>
                <w:rFonts w:ascii="Arial" w:hAnsi="Arial" w:cs="Arial"/>
                <w:bCs/>
              </w:rPr>
              <w:t>ABILITÀ E COMPETENZE</w:t>
            </w:r>
          </w:p>
        </w:tc>
        <w:tc>
          <w:tcPr>
            <w:tcW w:w="518" w:type="pct"/>
            <w:vAlign w:val="center"/>
          </w:tcPr>
          <w:p w14:paraId="1E049410" w14:textId="77777777" w:rsidR="00A94F36" w:rsidRPr="009D0FB0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lang w:eastAsia="it-IT"/>
              </w:rPr>
            </w:pPr>
            <w:r w:rsidRPr="009D0FB0">
              <w:rPr>
                <w:rFonts w:ascii="Arial" w:hAnsi="Arial" w:cs="Arial"/>
                <w:iCs/>
                <w:lang w:eastAsia="it-IT"/>
              </w:rPr>
              <w:t>ABILITA’</w:t>
            </w:r>
          </w:p>
        </w:tc>
        <w:tc>
          <w:tcPr>
            <w:tcW w:w="671" w:type="pct"/>
            <w:vAlign w:val="center"/>
          </w:tcPr>
          <w:p w14:paraId="30B0F665" w14:textId="77777777" w:rsidR="00A94F36" w:rsidRPr="009D0FB0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lang w:eastAsia="it-IT"/>
              </w:rPr>
            </w:pPr>
            <w:r w:rsidRPr="009D0FB0">
              <w:rPr>
                <w:rFonts w:ascii="Arial" w:hAnsi="Arial" w:cs="Arial"/>
                <w:iCs/>
                <w:lang w:val="fr-FR" w:eastAsia="it-IT"/>
              </w:rPr>
              <w:t>LESSICO STRUTTURE</w:t>
            </w:r>
          </w:p>
        </w:tc>
        <w:tc>
          <w:tcPr>
            <w:tcW w:w="538" w:type="pct"/>
            <w:vMerge/>
            <w:vAlign w:val="center"/>
          </w:tcPr>
          <w:p w14:paraId="0FE93D3D" w14:textId="77777777" w:rsidR="00A94F36" w:rsidRPr="009D0FB0" w:rsidRDefault="00A94F36" w:rsidP="00BD28F7">
            <w:pPr>
              <w:jc w:val="center"/>
              <w:rPr>
                <w:rFonts w:ascii="Arial" w:hAnsi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627" w:type="pct"/>
            <w:vAlign w:val="center"/>
          </w:tcPr>
          <w:p w14:paraId="01DEF7A6" w14:textId="77777777" w:rsidR="00A94F36" w:rsidRPr="009D0FB0" w:rsidRDefault="00A94F36" w:rsidP="00BD28F7">
            <w:pPr>
              <w:jc w:val="center"/>
              <w:rPr>
                <w:rFonts w:ascii="Arial" w:hAnsi="Arial"/>
                <w:bCs/>
                <w:iCs/>
                <w:lang w:val="fr-FR"/>
              </w:rPr>
            </w:pPr>
            <w:r w:rsidRPr="009D0FB0">
              <w:rPr>
                <w:rFonts w:ascii="Arial" w:hAnsi="Arial"/>
                <w:bCs/>
                <w:iCs/>
                <w:lang w:val="fr-FR"/>
              </w:rPr>
              <w:t>USO DOCENTE</w:t>
            </w:r>
          </w:p>
        </w:tc>
        <w:tc>
          <w:tcPr>
            <w:tcW w:w="628" w:type="pct"/>
          </w:tcPr>
          <w:p w14:paraId="61CF4E67" w14:textId="77777777" w:rsidR="00A94F36" w:rsidRPr="009D0FB0" w:rsidRDefault="00A94F36" w:rsidP="00BD28F7">
            <w:pPr>
              <w:spacing w:before="120"/>
              <w:jc w:val="center"/>
              <w:rPr>
                <w:rFonts w:ascii="Arial" w:hAnsi="Arial"/>
                <w:bCs/>
                <w:iCs/>
                <w:caps/>
                <w:lang w:val="fr-FR"/>
              </w:rPr>
            </w:pPr>
            <w:r w:rsidRPr="009D0FB0">
              <w:rPr>
                <w:rFonts w:ascii="Arial" w:hAnsi="Arial"/>
                <w:bCs/>
                <w:iCs/>
                <w:caps/>
                <w:lang w:val="fr-FR"/>
              </w:rPr>
              <w:t xml:space="preserve">Uso </w:t>
            </w:r>
          </w:p>
          <w:p w14:paraId="68FFC0FA" w14:textId="77777777" w:rsidR="00A94F36" w:rsidRPr="009D0FB0" w:rsidRDefault="00A94F36" w:rsidP="00BD28F7">
            <w:pPr>
              <w:spacing w:before="120"/>
              <w:jc w:val="center"/>
              <w:rPr>
                <w:rFonts w:ascii="Arial" w:hAnsi="Arial"/>
                <w:bCs/>
                <w:iCs/>
                <w:lang w:val="fr-FR"/>
              </w:rPr>
            </w:pPr>
            <w:r w:rsidRPr="009D0FB0">
              <w:rPr>
                <w:rFonts w:ascii="Arial" w:hAnsi="Arial"/>
                <w:bCs/>
                <w:iCs/>
                <w:caps/>
                <w:lang w:val="fr-FR"/>
              </w:rPr>
              <w:t>studenti</w:t>
            </w:r>
          </w:p>
        </w:tc>
      </w:tr>
      <w:tr w:rsidR="00BD28F7" w:rsidRPr="00F25F71" w14:paraId="0E9E387F" w14:textId="77777777" w:rsidTr="00820EB1">
        <w:trPr>
          <w:cantSplit/>
          <w:trHeight w:val="1458"/>
        </w:trPr>
        <w:tc>
          <w:tcPr>
            <w:tcW w:w="234" w:type="pct"/>
            <w:vAlign w:val="center"/>
          </w:tcPr>
          <w:p w14:paraId="7692ECC9" w14:textId="77C5ED66" w:rsidR="00A94F36" w:rsidRPr="00F25F71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534" w:type="pct"/>
            <w:vAlign w:val="center"/>
          </w:tcPr>
          <w:p w14:paraId="182997AF" w14:textId="77777777" w:rsidR="00A94F36" w:rsidRPr="003D031C" w:rsidRDefault="007778E2" w:rsidP="00DB5AB3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D031C">
              <w:rPr>
                <w:rFonts w:ascii="Arial" w:hAnsi="Arial" w:cs="Arial"/>
                <w:sz w:val="18"/>
                <w:szCs w:val="18"/>
                <w:lang w:val="fr-FR"/>
              </w:rPr>
              <w:t xml:space="preserve">Lo </w:t>
            </w:r>
            <w:proofErr w:type="spellStart"/>
            <w:r w:rsidRPr="003D031C">
              <w:rPr>
                <w:rFonts w:ascii="Arial" w:hAnsi="Arial" w:cs="Arial"/>
                <w:sz w:val="18"/>
                <w:szCs w:val="18"/>
                <w:lang w:val="fr-FR"/>
              </w:rPr>
              <w:t>sviluppo</w:t>
            </w:r>
            <w:proofErr w:type="spellEnd"/>
            <w:r w:rsidRPr="003D031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D031C">
              <w:rPr>
                <w:rFonts w:ascii="Arial" w:hAnsi="Arial" w:cs="Arial"/>
                <w:sz w:val="18"/>
                <w:szCs w:val="18"/>
                <w:lang w:val="fr-FR"/>
              </w:rPr>
              <w:t>sostenibile</w:t>
            </w:r>
            <w:proofErr w:type="spellEnd"/>
            <w:r w:rsidRPr="003D031C">
              <w:rPr>
                <w:rFonts w:ascii="Arial" w:hAnsi="Arial" w:cs="Arial"/>
                <w:sz w:val="18"/>
                <w:szCs w:val="18"/>
                <w:lang w:val="fr-FR"/>
              </w:rPr>
              <w:t xml:space="preserve"> e l’</w:t>
            </w:r>
            <w:proofErr w:type="spellStart"/>
            <w:r w:rsidRPr="003D031C">
              <w:rPr>
                <w:rFonts w:ascii="Arial" w:hAnsi="Arial" w:cs="Arial"/>
                <w:sz w:val="18"/>
                <w:szCs w:val="18"/>
                <w:lang w:val="fr-FR"/>
              </w:rPr>
              <w:t>impronta</w:t>
            </w:r>
            <w:proofErr w:type="spellEnd"/>
            <w:r w:rsidRPr="003D031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D031C">
              <w:rPr>
                <w:rFonts w:ascii="Arial" w:hAnsi="Arial" w:cs="Arial"/>
                <w:sz w:val="18"/>
                <w:szCs w:val="18"/>
                <w:lang w:val="fr-FR"/>
              </w:rPr>
              <w:t>ecologica</w:t>
            </w:r>
            <w:proofErr w:type="spellEnd"/>
          </w:p>
          <w:p w14:paraId="7D92DF90" w14:textId="72B71A1F" w:rsidR="00601428" w:rsidRPr="003D031C" w:rsidRDefault="00601428" w:rsidP="00DB5AB3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611" w:type="pct"/>
            <w:vAlign w:val="center"/>
          </w:tcPr>
          <w:p w14:paraId="1FF6AE5E" w14:textId="77777777" w:rsidR="00601428" w:rsidRPr="003D031C" w:rsidRDefault="00601428" w:rsidP="00DB5AB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4EB553" w14:textId="77777777" w:rsidR="00BD28F7" w:rsidRPr="003D031C" w:rsidRDefault="00601428" w:rsidP="00DB5AB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31C">
              <w:rPr>
                <w:rFonts w:ascii="Arial" w:hAnsi="Arial" w:cs="Arial"/>
                <w:sz w:val="18"/>
                <w:szCs w:val="18"/>
              </w:rPr>
              <w:t xml:space="preserve">Conoscere </w:t>
            </w:r>
            <w:r w:rsidR="007778E2" w:rsidRPr="003D031C">
              <w:rPr>
                <w:rFonts w:ascii="Arial" w:hAnsi="Arial" w:cs="Arial"/>
                <w:sz w:val="18"/>
                <w:szCs w:val="18"/>
              </w:rPr>
              <w:t xml:space="preserve">il concetto di </w:t>
            </w:r>
            <w:r w:rsidRPr="003D031C">
              <w:rPr>
                <w:rFonts w:ascii="Arial" w:hAnsi="Arial" w:cs="Arial"/>
                <w:sz w:val="18"/>
                <w:szCs w:val="18"/>
              </w:rPr>
              <w:t>sviluppo sostenibile e di impronta ecologica</w:t>
            </w:r>
          </w:p>
          <w:p w14:paraId="02799F3C" w14:textId="4012CBCB" w:rsidR="00601428" w:rsidRPr="003D031C" w:rsidRDefault="00601428" w:rsidP="00DB5AB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558C0851" w14:textId="77777777" w:rsidR="00A94F36" w:rsidRPr="003D031C" w:rsidRDefault="00A94F36" w:rsidP="00DB5AB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6063DA" w14:textId="3F172596" w:rsidR="00601428" w:rsidRPr="003D031C" w:rsidRDefault="00601428" w:rsidP="00DB5AB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31C">
              <w:rPr>
                <w:rFonts w:ascii="Arial" w:hAnsi="Arial" w:cs="Arial"/>
                <w:sz w:val="18"/>
                <w:szCs w:val="18"/>
              </w:rPr>
              <w:t xml:space="preserve">Comprendere l’importanza di comportamenti individuali </w:t>
            </w:r>
            <w:r w:rsidR="002E33E8" w:rsidRPr="003D031C">
              <w:rPr>
                <w:rFonts w:ascii="Arial" w:hAnsi="Arial" w:cs="Arial"/>
                <w:sz w:val="18"/>
                <w:szCs w:val="18"/>
              </w:rPr>
              <w:t>nella definizione della propria impronta ecologica</w:t>
            </w:r>
          </w:p>
          <w:p w14:paraId="0910BCBC" w14:textId="7CCE8EED" w:rsidR="0046109E" w:rsidRPr="003D031C" w:rsidRDefault="0046109E" w:rsidP="00DB5AB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62252BEC" w14:textId="019F91D9" w:rsidR="00A94F36" w:rsidRPr="003D031C" w:rsidRDefault="00DF537C" w:rsidP="00DF537C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>L’</w:t>
            </w:r>
            <w:proofErr w:type="spellStart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>educazione</w:t>
            </w:r>
            <w:proofErr w:type="spellEnd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 xml:space="preserve"> alla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>cittadinanza</w:t>
            </w:r>
            <w:proofErr w:type="spellEnd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>viene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>promossa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>attraverso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>esperienze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 xml:space="preserve">significative </w:t>
            </w:r>
            <w:proofErr w:type="spellStart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>che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>consentono</w:t>
            </w:r>
            <w:proofErr w:type="spellEnd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 xml:space="preserve"> di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>apprendere</w:t>
            </w:r>
            <w:proofErr w:type="spellEnd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>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>concreto</w:t>
            </w:r>
            <w:proofErr w:type="spellEnd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>rendersi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 xml:space="preserve">cura di se </w:t>
            </w:r>
            <w:proofErr w:type="spellStart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>stessi</w:t>
            </w:r>
            <w:proofErr w:type="spellEnd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>degli</w:t>
            </w:r>
            <w:proofErr w:type="spellEnd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>altri</w:t>
            </w:r>
            <w:proofErr w:type="spellEnd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dell’</w:t>
            </w:r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>ambiente</w:t>
            </w:r>
            <w:proofErr w:type="spellEnd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>che</w:t>
            </w:r>
            <w:proofErr w:type="spellEnd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>favoriscono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>forme di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>cooperazione</w:t>
            </w:r>
            <w:proofErr w:type="spellEnd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>solidarietà</w:t>
            </w:r>
            <w:proofErr w:type="spellEnd"/>
            <w:r w:rsidRPr="00DF537C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</w:tc>
        <w:tc>
          <w:tcPr>
            <w:tcW w:w="671" w:type="pct"/>
            <w:vAlign w:val="center"/>
          </w:tcPr>
          <w:p w14:paraId="62DCF73E" w14:textId="01CE6B3F" w:rsidR="003D031C" w:rsidRPr="003D031C" w:rsidRDefault="0F4C15C7" w:rsidP="003D031C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31C">
              <w:rPr>
                <w:rFonts w:ascii="Arial" w:hAnsi="Arial" w:cs="Arial"/>
                <w:sz w:val="18"/>
                <w:szCs w:val="18"/>
              </w:rPr>
              <w:t>.</w:t>
            </w:r>
            <w:r w:rsidR="003D031C" w:rsidRPr="003D031C">
              <w:rPr>
                <w:rFonts w:ascii="Arial" w:hAnsi="Arial" w:cs="Arial"/>
                <w:sz w:val="18"/>
                <w:szCs w:val="18"/>
              </w:rPr>
              <w:t xml:space="preserve"> Read the text of</w:t>
            </w:r>
            <w:r w:rsidR="00820E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031C" w:rsidRPr="003D031C">
              <w:rPr>
                <w:rFonts w:ascii="Arial" w:hAnsi="Arial" w:cs="Arial"/>
                <w:sz w:val="18"/>
                <w:szCs w:val="18"/>
              </w:rPr>
              <w:t>the Agenda</w:t>
            </w:r>
            <w:r w:rsidR="00820E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031C" w:rsidRPr="003D031C">
              <w:rPr>
                <w:rFonts w:ascii="Arial" w:hAnsi="Arial" w:cs="Arial"/>
                <w:sz w:val="18"/>
                <w:szCs w:val="18"/>
              </w:rPr>
              <w:t>2030 for</w:t>
            </w:r>
            <w:r w:rsidR="00820E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D031C" w:rsidRPr="003D031C">
              <w:rPr>
                <w:rFonts w:ascii="Arial" w:hAnsi="Arial" w:cs="Arial"/>
                <w:sz w:val="18"/>
                <w:szCs w:val="18"/>
              </w:rPr>
              <w:t>sustainable</w:t>
            </w:r>
            <w:proofErr w:type="spellEnd"/>
            <w:r w:rsidR="00820E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D031C" w:rsidRPr="003D031C">
              <w:rPr>
                <w:rFonts w:ascii="Arial" w:hAnsi="Arial" w:cs="Arial"/>
                <w:sz w:val="18"/>
                <w:szCs w:val="18"/>
              </w:rPr>
              <w:t>development</w:t>
            </w:r>
            <w:proofErr w:type="spellEnd"/>
            <w:r w:rsidR="00820E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031C" w:rsidRPr="003D031C">
              <w:rPr>
                <w:rFonts w:ascii="Arial" w:hAnsi="Arial" w:cs="Arial"/>
                <w:sz w:val="18"/>
                <w:szCs w:val="18"/>
              </w:rPr>
              <w:t xml:space="preserve">and </w:t>
            </w:r>
            <w:proofErr w:type="spellStart"/>
            <w:r w:rsidR="003D031C" w:rsidRPr="003D031C">
              <w:rPr>
                <w:rFonts w:ascii="Arial" w:hAnsi="Arial" w:cs="Arial"/>
                <w:sz w:val="18"/>
                <w:szCs w:val="18"/>
              </w:rPr>
              <w:t>analyze</w:t>
            </w:r>
            <w:proofErr w:type="spellEnd"/>
            <w:r w:rsidR="003D031C" w:rsidRPr="003D03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D031C" w:rsidRPr="003D031C">
              <w:rPr>
                <w:rFonts w:ascii="Arial" w:hAnsi="Arial" w:cs="Arial"/>
                <w:sz w:val="18"/>
                <w:szCs w:val="18"/>
              </w:rPr>
              <w:t>it</w:t>
            </w:r>
            <w:proofErr w:type="spellEnd"/>
            <w:r w:rsidR="00820E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031C" w:rsidRPr="003D031C">
              <w:rPr>
                <w:rFonts w:ascii="Arial" w:hAnsi="Arial" w:cs="Arial"/>
                <w:sz w:val="18"/>
                <w:szCs w:val="18"/>
              </w:rPr>
              <w:t>(https://sustaina</w:t>
            </w:r>
          </w:p>
          <w:p w14:paraId="5205ED00" w14:textId="77777777" w:rsidR="003D031C" w:rsidRPr="003D031C" w:rsidRDefault="003D031C" w:rsidP="003D031C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31C">
              <w:rPr>
                <w:rFonts w:ascii="Arial" w:hAnsi="Arial" w:cs="Arial"/>
                <w:sz w:val="18"/>
                <w:szCs w:val="18"/>
              </w:rPr>
              <w:t>bledevelopment</w:t>
            </w:r>
            <w:proofErr w:type="spellEnd"/>
          </w:p>
          <w:p w14:paraId="4861ECEB" w14:textId="77777777" w:rsidR="003D031C" w:rsidRPr="003D031C" w:rsidRDefault="003D031C" w:rsidP="003D031C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031C">
              <w:rPr>
                <w:rFonts w:ascii="Arial" w:hAnsi="Arial" w:cs="Arial"/>
                <w:sz w:val="18"/>
                <w:szCs w:val="18"/>
              </w:rPr>
              <w:t>.un.org</w:t>
            </w:r>
            <w:proofErr w:type="gramEnd"/>
            <w:r w:rsidRPr="003D031C">
              <w:rPr>
                <w:rFonts w:ascii="Arial" w:hAnsi="Arial" w:cs="Arial"/>
                <w:sz w:val="18"/>
                <w:szCs w:val="18"/>
              </w:rPr>
              <w:t>/post201</w:t>
            </w:r>
          </w:p>
          <w:p w14:paraId="6FCADDFE" w14:textId="77777777" w:rsidR="003D031C" w:rsidRPr="003D031C" w:rsidRDefault="003D031C" w:rsidP="003D031C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31C">
              <w:rPr>
                <w:rFonts w:ascii="Arial" w:hAnsi="Arial" w:cs="Arial"/>
                <w:sz w:val="18"/>
                <w:szCs w:val="18"/>
              </w:rPr>
              <w:t>5/</w:t>
            </w:r>
            <w:proofErr w:type="spellStart"/>
            <w:r w:rsidRPr="003D031C">
              <w:rPr>
                <w:rFonts w:ascii="Arial" w:hAnsi="Arial" w:cs="Arial"/>
                <w:sz w:val="18"/>
                <w:szCs w:val="18"/>
              </w:rPr>
              <w:t>transformingo</w:t>
            </w:r>
            <w:proofErr w:type="spellEnd"/>
          </w:p>
          <w:p w14:paraId="03C35AD2" w14:textId="45346B0E" w:rsidR="003D031C" w:rsidRPr="003D031C" w:rsidRDefault="003D031C" w:rsidP="003D031C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31C">
              <w:rPr>
                <w:rFonts w:ascii="Arial" w:hAnsi="Arial" w:cs="Arial"/>
                <w:sz w:val="18"/>
                <w:szCs w:val="18"/>
              </w:rPr>
              <w:t>urworld</w:t>
            </w:r>
            <w:proofErr w:type="spellEnd"/>
            <w:r w:rsidRPr="003D031C">
              <w:rPr>
                <w:rFonts w:ascii="Arial" w:hAnsi="Arial" w:cs="Arial"/>
                <w:sz w:val="18"/>
                <w:szCs w:val="18"/>
              </w:rPr>
              <w:t xml:space="preserve">). </w:t>
            </w:r>
            <w:proofErr w:type="spellStart"/>
            <w:r w:rsidRPr="003D031C">
              <w:rPr>
                <w:rFonts w:ascii="Arial" w:hAnsi="Arial" w:cs="Arial"/>
                <w:sz w:val="18"/>
                <w:szCs w:val="18"/>
              </w:rPr>
              <w:t>Which</w:t>
            </w:r>
            <w:proofErr w:type="spellEnd"/>
            <w:r w:rsidR="00820E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031C">
              <w:rPr>
                <w:rFonts w:ascii="Arial" w:hAnsi="Arial" w:cs="Arial"/>
                <w:sz w:val="18"/>
                <w:szCs w:val="18"/>
              </w:rPr>
              <w:t xml:space="preserve">goals </w:t>
            </w:r>
            <w:proofErr w:type="spellStart"/>
            <w:r w:rsidRPr="003D031C">
              <w:rPr>
                <w:rFonts w:ascii="Arial" w:hAnsi="Arial" w:cs="Arial"/>
                <w:sz w:val="18"/>
                <w:szCs w:val="18"/>
              </w:rPr>
              <w:t>refer</w:t>
            </w:r>
            <w:proofErr w:type="spellEnd"/>
            <w:r w:rsidRPr="003D031C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="00820E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031C">
              <w:rPr>
                <w:rFonts w:ascii="Arial" w:hAnsi="Arial" w:cs="Arial"/>
                <w:sz w:val="18"/>
                <w:szCs w:val="18"/>
              </w:rPr>
              <w:t>our</w:t>
            </w:r>
            <w:proofErr w:type="spellEnd"/>
            <w:r w:rsidRPr="003D03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031C">
              <w:rPr>
                <w:rFonts w:ascii="Arial" w:hAnsi="Arial" w:cs="Arial"/>
                <w:sz w:val="18"/>
                <w:szCs w:val="18"/>
              </w:rPr>
              <w:t>topic</w:t>
            </w:r>
            <w:proofErr w:type="spellEnd"/>
            <w:r w:rsidRPr="003D031C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712DC58" w14:textId="1BDC811B" w:rsidR="00A94F36" w:rsidRPr="003D031C" w:rsidRDefault="003D031C" w:rsidP="00820EB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31C">
              <w:rPr>
                <w:rFonts w:ascii="Arial" w:hAnsi="Arial" w:cs="Arial"/>
                <w:sz w:val="18"/>
                <w:szCs w:val="18"/>
              </w:rPr>
              <w:t>Together</w:t>
            </w:r>
            <w:proofErr w:type="spellEnd"/>
            <w:r w:rsidRPr="003D031C">
              <w:rPr>
                <w:rFonts w:ascii="Arial" w:hAnsi="Arial" w:cs="Arial"/>
                <w:sz w:val="18"/>
                <w:szCs w:val="18"/>
              </w:rPr>
              <w:t xml:space="preserve"> with</w:t>
            </w:r>
            <w:r w:rsidR="00820E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0EB1" w:rsidRPr="003D031C">
              <w:rPr>
                <w:rFonts w:ascii="Arial" w:hAnsi="Arial" w:cs="Arial"/>
                <w:sz w:val="18"/>
                <w:szCs w:val="18"/>
              </w:rPr>
              <w:t>Y</w:t>
            </w:r>
            <w:r w:rsidRPr="003D031C">
              <w:rPr>
                <w:rFonts w:ascii="Arial" w:hAnsi="Arial" w:cs="Arial"/>
                <w:sz w:val="18"/>
                <w:szCs w:val="18"/>
              </w:rPr>
              <w:t>our</w:t>
            </w:r>
            <w:r w:rsidR="00820E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031C">
              <w:rPr>
                <w:rFonts w:ascii="Arial" w:hAnsi="Arial" w:cs="Arial"/>
                <w:sz w:val="18"/>
                <w:szCs w:val="18"/>
              </w:rPr>
              <w:t>classmates</w:t>
            </w:r>
            <w:proofErr w:type="spellEnd"/>
            <w:r w:rsidR="00820E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031C">
              <w:rPr>
                <w:rFonts w:ascii="Arial" w:hAnsi="Arial" w:cs="Arial"/>
                <w:sz w:val="18"/>
                <w:szCs w:val="18"/>
              </w:rPr>
              <w:t>highlight the</w:t>
            </w:r>
            <w:r w:rsidR="00820E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20EB1" w:rsidRPr="003D031C">
              <w:rPr>
                <w:rFonts w:ascii="Arial" w:hAnsi="Arial" w:cs="Arial"/>
                <w:sz w:val="18"/>
                <w:szCs w:val="18"/>
              </w:rPr>
              <w:t>R</w:t>
            </w:r>
            <w:r w:rsidRPr="003D031C">
              <w:rPr>
                <w:rFonts w:ascii="Arial" w:hAnsi="Arial" w:cs="Arial"/>
                <w:sz w:val="18"/>
                <w:szCs w:val="18"/>
              </w:rPr>
              <w:t>equested</w:t>
            </w:r>
            <w:proofErr w:type="spellEnd"/>
            <w:r w:rsidR="00820E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031C">
              <w:rPr>
                <w:rFonts w:ascii="Arial" w:hAnsi="Arial" w:cs="Arial"/>
                <w:sz w:val="18"/>
                <w:szCs w:val="18"/>
              </w:rPr>
              <w:t xml:space="preserve">goals, </w:t>
            </w:r>
            <w:proofErr w:type="spellStart"/>
            <w:r w:rsidRPr="003D031C">
              <w:rPr>
                <w:rFonts w:ascii="Arial" w:hAnsi="Arial" w:cs="Arial"/>
                <w:sz w:val="18"/>
                <w:szCs w:val="18"/>
              </w:rPr>
              <w:t>then</w:t>
            </w:r>
            <w:proofErr w:type="spellEnd"/>
            <w:r w:rsidRPr="003D031C">
              <w:rPr>
                <w:rFonts w:ascii="Arial" w:hAnsi="Arial" w:cs="Arial"/>
                <w:sz w:val="18"/>
                <w:szCs w:val="18"/>
              </w:rPr>
              <w:t xml:space="preserve"> tell</w:t>
            </w:r>
            <w:r w:rsidR="00820E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031C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 w:rsidRPr="003D031C">
              <w:rPr>
                <w:rFonts w:ascii="Arial" w:hAnsi="Arial" w:cs="Arial"/>
                <w:sz w:val="18"/>
                <w:szCs w:val="18"/>
              </w:rPr>
              <w:t>rest</w:t>
            </w:r>
            <w:proofErr w:type="spellEnd"/>
            <w:r w:rsidRPr="003D031C">
              <w:rPr>
                <w:rFonts w:ascii="Arial" w:hAnsi="Arial" w:cs="Arial"/>
                <w:sz w:val="18"/>
                <w:szCs w:val="18"/>
              </w:rPr>
              <w:t xml:space="preserve"> of the</w:t>
            </w:r>
            <w:r w:rsidR="00820E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031C">
              <w:rPr>
                <w:rFonts w:ascii="Arial" w:hAnsi="Arial" w:cs="Arial"/>
                <w:sz w:val="18"/>
                <w:szCs w:val="18"/>
              </w:rPr>
              <w:t>class. Compare</w:t>
            </w:r>
            <w:r w:rsidR="00820E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031C">
              <w:rPr>
                <w:rFonts w:ascii="Arial" w:hAnsi="Arial" w:cs="Arial"/>
                <w:sz w:val="18"/>
                <w:szCs w:val="18"/>
              </w:rPr>
              <w:t>your</w:t>
            </w:r>
            <w:proofErr w:type="spellEnd"/>
            <w:r w:rsidRPr="003D03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031C">
              <w:rPr>
                <w:rFonts w:ascii="Arial" w:hAnsi="Arial" w:cs="Arial"/>
                <w:sz w:val="18"/>
                <w:szCs w:val="18"/>
              </w:rPr>
              <w:t>chosen</w:t>
            </w:r>
            <w:proofErr w:type="spellEnd"/>
            <w:r w:rsidR="00820E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031C">
              <w:rPr>
                <w:rFonts w:ascii="Arial" w:hAnsi="Arial" w:cs="Arial"/>
                <w:sz w:val="18"/>
                <w:szCs w:val="18"/>
              </w:rPr>
              <w:t xml:space="preserve">goals with </w:t>
            </w:r>
            <w:proofErr w:type="spellStart"/>
            <w:r w:rsidRPr="003D031C">
              <w:rPr>
                <w:rFonts w:ascii="Arial" w:hAnsi="Arial" w:cs="Arial"/>
                <w:sz w:val="18"/>
                <w:szCs w:val="18"/>
              </w:rPr>
              <w:t>those</w:t>
            </w:r>
            <w:proofErr w:type="spellEnd"/>
            <w:r w:rsidR="00820E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031C">
              <w:rPr>
                <w:rFonts w:ascii="Arial" w:hAnsi="Arial" w:cs="Arial"/>
                <w:sz w:val="18"/>
                <w:szCs w:val="18"/>
              </w:rPr>
              <w:t xml:space="preserve">of the </w:t>
            </w:r>
            <w:proofErr w:type="spellStart"/>
            <w:r w:rsidRPr="003D031C">
              <w:rPr>
                <w:rFonts w:ascii="Arial" w:hAnsi="Arial" w:cs="Arial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538" w:type="pct"/>
            <w:vAlign w:val="center"/>
          </w:tcPr>
          <w:p w14:paraId="2DE466E0" w14:textId="54C93E15" w:rsidR="00A94F36" w:rsidRPr="003D031C" w:rsidRDefault="0046109E" w:rsidP="00DB5AB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D031C">
              <w:rPr>
                <w:rFonts w:ascii="Arial" w:hAnsi="Arial" w:cs="Arial"/>
                <w:sz w:val="18"/>
                <w:szCs w:val="18"/>
                <w:lang w:val="en-US"/>
              </w:rPr>
              <w:t>Lezione</w:t>
            </w:r>
            <w:proofErr w:type="spellEnd"/>
            <w:r w:rsidRPr="003D031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031C">
              <w:rPr>
                <w:rFonts w:ascii="Arial" w:hAnsi="Arial" w:cs="Arial"/>
                <w:sz w:val="18"/>
                <w:szCs w:val="18"/>
                <w:lang w:val="en-US"/>
              </w:rPr>
              <w:t>partecipata</w:t>
            </w:r>
            <w:proofErr w:type="spellEnd"/>
            <w:r w:rsidRPr="003D031C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B5AB3" w:rsidRPr="003D031C">
              <w:rPr>
                <w:rFonts w:ascii="Arial" w:hAnsi="Arial" w:cs="Arial"/>
                <w:sz w:val="18"/>
                <w:szCs w:val="18"/>
                <w:lang w:val="en-US"/>
              </w:rPr>
              <w:t>anche</w:t>
            </w:r>
            <w:proofErr w:type="spellEnd"/>
            <w:r w:rsidRPr="003D031C">
              <w:rPr>
                <w:rFonts w:ascii="Arial" w:hAnsi="Arial" w:cs="Arial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3D031C">
              <w:rPr>
                <w:rFonts w:ascii="Arial" w:hAnsi="Arial" w:cs="Arial"/>
                <w:sz w:val="18"/>
                <w:szCs w:val="18"/>
                <w:lang w:val="en-US"/>
              </w:rPr>
              <w:t>compresenza</w:t>
            </w:r>
            <w:proofErr w:type="spellEnd"/>
            <w:r w:rsidRPr="003D031C">
              <w:rPr>
                <w:rFonts w:ascii="Arial" w:hAnsi="Arial" w:cs="Arial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3D031C">
              <w:rPr>
                <w:rFonts w:ascii="Arial" w:hAnsi="Arial" w:cs="Arial"/>
                <w:sz w:val="18"/>
                <w:szCs w:val="18"/>
                <w:lang w:val="en-US"/>
              </w:rPr>
              <w:t>attività</w:t>
            </w:r>
            <w:proofErr w:type="spellEnd"/>
            <w:r w:rsidRPr="003D031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031C">
              <w:rPr>
                <w:rFonts w:ascii="Arial" w:hAnsi="Arial" w:cs="Arial"/>
                <w:sz w:val="18"/>
                <w:szCs w:val="18"/>
                <w:lang w:val="en-US"/>
              </w:rPr>
              <w:t>laboratoriale</w:t>
            </w:r>
            <w:proofErr w:type="spellEnd"/>
            <w:r w:rsidRPr="003D031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031C">
              <w:rPr>
                <w:rFonts w:ascii="Arial" w:hAnsi="Arial" w:cs="Arial"/>
                <w:sz w:val="18"/>
                <w:szCs w:val="18"/>
                <w:lang w:val="en-US"/>
              </w:rPr>
              <w:t>svolta</w:t>
            </w:r>
            <w:proofErr w:type="spellEnd"/>
            <w:r w:rsidRPr="003D031C">
              <w:rPr>
                <w:rFonts w:ascii="Arial" w:hAnsi="Arial" w:cs="Arial"/>
                <w:sz w:val="18"/>
                <w:szCs w:val="18"/>
                <w:lang w:val="en-US"/>
              </w:rPr>
              <w:t xml:space="preserve"> con </w:t>
            </w:r>
            <w:proofErr w:type="spellStart"/>
            <w:r w:rsidRPr="003D031C">
              <w:rPr>
                <w:rFonts w:ascii="Arial" w:hAnsi="Arial" w:cs="Arial"/>
                <w:sz w:val="18"/>
                <w:szCs w:val="18"/>
                <w:lang w:val="en-US"/>
              </w:rPr>
              <w:t>l’ausilio</w:t>
            </w:r>
            <w:proofErr w:type="spellEnd"/>
            <w:r w:rsidRPr="003D031C">
              <w:rPr>
                <w:rFonts w:ascii="Arial" w:hAnsi="Arial" w:cs="Arial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3D031C">
              <w:rPr>
                <w:rFonts w:ascii="Arial" w:hAnsi="Arial" w:cs="Arial"/>
                <w:sz w:val="18"/>
                <w:szCs w:val="18"/>
                <w:lang w:val="en-US"/>
              </w:rPr>
              <w:t>dispositivi</w:t>
            </w:r>
            <w:proofErr w:type="spellEnd"/>
            <w:r w:rsidRPr="003D031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031C">
              <w:rPr>
                <w:rFonts w:ascii="Arial" w:hAnsi="Arial" w:cs="Arial"/>
                <w:sz w:val="18"/>
                <w:szCs w:val="18"/>
                <w:lang w:val="en-US"/>
              </w:rPr>
              <w:t>tecnologici</w:t>
            </w:r>
            <w:proofErr w:type="spellEnd"/>
          </w:p>
        </w:tc>
        <w:tc>
          <w:tcPr>
            <w:tcW w:w="627" w:type="pct"/>
            <w:vAlign w:val="center"/>
          </w:tcPr>
          <w:p w14:paraId="342E55B2" w14:textId="7C575B76" w:rsidR="00601428" w:rsidRPr="003D031C" w:rsidRDefault="00AD5CC7" w:rsidP="00DB5AB3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D031C">
              <w:rPr>
                <w:rFonts w:ascii="Arial" w:hAnsi="Arial"/>
                <w:sz w:val="18"/>
                <w:szCs w:val="18"/>
                <w:lang w:val="fr-FR"/>
              </w:rPr>
              <w:t>LIM</w:t>
            </w:r>
          </w:p>
          <w:p w14:paraId="3E5CAC16" w14:textId="0FA879DE" w:rsidR="00AD5CC7" w:rsidRPr="003D031C" w:rsidRDefault="00AD5CC7" w:rsidP="00DB5AB3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 w:rsidRPr="003D031C">
              <w:rPr>
                <w:rFonts w:ascii="Arial" w:hAnsi="Arial"/>
                <w:sz w:val="18"/>
                <w:szCs w:val="18"/>
                <w:lang w:val="fr-FR"/>
              </w:rPr>
              <w:t>Ambienti</w:t>
            </w:r>
            <w:proofErr w:type="spellEnd"/>
            <w:r w:rsidRPr="003D031C">
              <w:rPr>
                <w:rFonts w:ascii="Arial" w:hAnsi="Arial"/>
                <w:sz w:val="18"/>
                <w:szCs w:val="18"/>
                <w:lang w:val="fr-FR"/>
              </w:rPr>
              <w:t xml:space="preserve"> di </w:t>
            </w:r>
            <w:proofErr w:type="spellStart"/>
            <w:r w:rsidRPr="003D031C">
              <w:rPr>
                <w:rFonts w:ascii="Arial" w:hAnsi="Arial"/>
                <w:sz w:val="18"/>
                <w:szCs w:val="18"/>
                <w:lang w:val="fr-FR"/>
              </w:rPr>
              <w:t>apprendimento</w:t>
            </w:r>
            <w:proofErr w:type="spellEnd"/>
            <w:r w:rsidRPr="003D031C">
              <w:rPr>
                <w:rFonts w:ascii="Arial" w:hAnsi="Arial"/>
                <w:sz w:val="18"/>
                <w:szCs w:val="18"/>
                <w:lang w:val="fr-FR"/>
              </w:rPr>
              <w:t xml:space="preserve"> digitale</w:t>
            </w:r>
          </w:p>
          <w:p w14:paraId="07333F18" w14:textId="77777777" w:rsidR="00A3010D" w:rsidRPr="003D031C" w:rsidRDefault="00A3010D" w:rsidP="00DB5AB3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  <w:p w14:paraId="54081EA3" w14:textId="77777777" w:rsidR="00A3010D" w:rsidRPr="003D031C" w:rsidRDefault="00A3010D" w:rsidP="00DB5AB3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  <w:p w14:paraId="4D57E721" w14:textId="0FA9EBE5" w:rsidR="00AD5CC7" w:rsidRPr="003D031C" w:rsidRDefault="00AD5CC7" w:rsidP="00DB5AB3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 w:rsidRPr="003D031C">
              <w:rPr>
                <w:rFonts w:ascii="Arial" w:hAnsi="Arial"/>
                <w:sz w:val="18"/>
                <w:szCs w:val="18"/>
                <w:lang w:val="fr-FR"/>
              </w:rPr>
              <w:t>Presentazione</w:t>
            </w:r>
            <w:proofErr w:type="spellEnd"/>
            <w:r w:rsidRPr="003D031C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D031C">
              <w:rPr>
                <w:rFonts w:ascii="Arial" w:hAnsi="Arial"/>
                <w:sz w:val="18"/>
                <w:szCs w:val="18"/>
                <w:lang w:val="fr-FR"/>
              </w:rPr>
              <w:t>dell’applicazione</w:t>
            </w:r>
            <w:proofErr w:type="spellEnd"/>
            <w:r w:rsidR="00A3010D" w:rsidRPr="003D031C">
              <w:rPr>
                <w:rFonts w:ascii="Arial" w:hAnsi="Arial"/>
                <w:sz w:val="18"/>
                <w:szCs w:val="18"/>
                <w:lang w:val="fr-FR"/>
              </w:rPr>
              <w:t xml:space="preserve"> in </w:t>
            </w:r>
            <w:proofErr w:type="spellStart"/>
            <w:r w:rsidR="00A3010D" w:rsidRPr="003D031C">
              <w:rPr>
                <w:rFonts w:ascii="Arial" w:hAnsi="Arial"/>
                <w:sz w:val="18"/>
                <w:szCs w:val="18"/>
                <w:lang w:val="fr-FR"/>
              </w:rPr>
              <w:t>inglese</w:t>
            </w:r>
            <w:proofErr w:type="spellEnd"/>
            <w:r w:rsidRPr="003D031C">
              <w:rPr>
                <w:rFonts w:ascii="Arial" w:hAnsi="Arial"/>
                <w:sz w:val="18"/>
                <w:szCs w:val="18"/>
                <w:lang w:val="fr-FR"/>
              </w:rPr>
              <w:t xml:space="preserve"> per il </w:t>
            </w:r>
            <w:proofErr w:type="spellStart"/>
            <w:r w:rsidRPr="003D031C">
              <w:rPr>
                <w:rFonts w:ascii="Arial" w:hAnsi="Arial"/>
                <w:sz w:val="18"/>
                <w:szCs w:val="18"/>
                <w:lang w:val="fr-FR"/>
              </w:rPr>
              <w:t>calcolo</w:t>
            </w:r>
            <w:proofErr w:type="spellEnd"/>
            <w:r w:rsidRPr="003D031C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D031C">
              <w:rPr>
                <w:rFonts w:ascii="Arial" w:hAnsi="Arial"/>
                <w:sz w:val="18"/>
                <w:szCs w:val="18"/>
                <w:lang w:val="fr-FR"/>
              </w:rPr>
              <w:t>dell’impronta</w:t>
            </w:r>
            <w:proofErr w:type="spellEnd"/>
            <w:r w:rsidRPr="003D031C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D031C">
              <w:rPr>
                <w:rFonts w:ascii="Arial" w:hAnsi="Arial"/>
                <w:sz w:val="18"/>
                <w:szCs w:val="18"/>
                <w:lang w:val="fr-FR"/>
              </w:rPr>
              <w:t>ecologica</w:t>
            </w:r>
            <w:proofErr w:type="spellEnd"/>
          </w:p>
          <w:p w14:paraId="1D4B6920" w14:textId="186326B1" w:rsidR="00A94F36" w:rsidRPr="003D031C" w:rsidRDefault="00601428" w:rsidP="00DB5AB3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D031C">
              <w:rPr>
                <w:rFonts w:ascii="Arial" w:hAnsi="Arial"/>
                <w:sz w:val="18"/>
                <w:szCs w:val="18"/>
                <w:lang w:val="fr-FR"/>
              </w:rPr>
              <w:t>https://www.footprintcalculator.org/</w:t>
            </w:r>
          </w:p>
        </w:tc>
        <w:tc>
          <w:tcPr>
            <w:tcW w:w="628" w:type="pct"/>
            <w:vAlign w:val="center"/>
          </w:tcPr>
          <w:p w14:paraId="572C7C19" w14:textId="77777777" w:rsidR="00F11836" w:rsidRPr="003D031C" w:rsidRDefault="00F11836" w:rsidP="00DB5AB3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D031C">
              <w:rPr>
                <w:rFonts w:ascii="Arial" w:hAnsi="Arial"/>
                <w:sz w:val="18"/>
                <w:szCs w:val="18"/>
                <w:lang w:val="fr-FR"/>
              </w:rPr>
              <w:t>LIM</w:t>
            </w:r>
          </w:p>
          <w:p w14:paraId="60A1BD59" w14:textId="77777777" w:rsidR="00F11836" w:rsidRPr="003D031C" w:rsidRDefault="00F11836" w:rsidP="00DB5AB3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 w:rsidRPr="003D031C">
              <w:rPr>
                <w:rFonts w:ascii="Arial" w:hAnsi="Arial"/>
                <w:sz w:val="18"/>
                <w:szCs w:val="18"/>
                <w:lang w:val="fr-FR"/>
              </w:rPr>
              <w:t>Ambienti</w:t>
            </w:r>
            <w:proofErr w:type="spellEnd"/>
            <w:r w:rsidRPr="003D031C">
              <w:rPr>
                <w:rFonts w:ascii="Arial" w:hAnsi="Arial"/>
                <w:sz w:val="18"/>
                <w:szCs w:val="18"/>
                <w:lang w:val="fr-FR"/>
              </w:rPr>
              <w:t xml:space="preserve"> di </w:t>
            </w:r>
            <w:proofErr w:type="spellStart"/>
            <w:r w:rsidRPr="003D031C">
              <w:rPr>
                <w:rFonts w:ascii="Arial" w:hAnsi="Arial"/>
                <w:sz w:val="18"/>
                <w:szCs w:val="18"/>
                <w:lang w:val="fr-FR"/>
              </w:rPr>
              <w:t>apprendimento</w:t>
            </w:r>
            <w:proofErr w:type="spellEnd"/>
            <w:r w:rsidRPr="003D031C">
              <w:rPr>
                <w:rFonts w:ascii="Arial" w:hAnsi="Arial"/>
                <w:sz w:val="18"/>
                <w:szCs w:val="18"/>
                <w:lang w:val="fr-FR"/>
              </w:rPr>
              <w:t xml:space="preserve"> digitale</w:t>
            </w:r>
          </w:p>
          <w:p w14:paraId="37E9D93F" w14:textId="33DFF650" w:rsidR="00F11836" w:rsidRPr="003D031C" w:rsidRDefault="00F11836" w:rsidP="00DB5AB3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D031C">
              <w:rPr>
                <w:rFonts w:ascii="Arial" w:hAnsi="Arial"/>
                <w:sz w:val="18"/>
                <w:szCs w:val="18"/>
                <w:lang w:val="fr-FR"/>
              </w:rPr>
              <w:t>Smartphone</w:t>
            </w:r>
          </w:p>
          <w:p w14:paraId="168980A5" w14:textId="77777777" w:rsidR="0046109E" w:rsidRPr="003D031C" w:rsidRDefault="0046109E" w:rsidP="00DB5AB3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  <w:p w14:paraId="5A57577B" w14:textId="04CB6B8A" w:rsidR="00A3010D" w:rsidRPr="003D031C" w:rsidRDefault="00A3010D" w:rsidP="00DB5AB3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 w:rsidRPr="003D031C">
              <w:rPr>
                <w:rFonts w:ascii="Arial" w:hAnsi="Arial"/>
                <w:sz w:val="18"/>
                <w:szCs w:val="18"/>
                <w:lang w:val="fr-FR"/>
              </w:rPr>
              <w:t>Utilizzo</w:t>
            </w:r>
            <w:proofErr w:type="spellEnd"/>
            <w:r w:rsidRPr="003D031C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D031C">
              <w:rPr>
                <w:rFonts w:ascii="Arial" w:hAnsi="Arial"/>
                <w:sz w:val="18"/>
                <w:szCs w:val="18"/>
                <w:lang w:val="fr-FR"/>
              </w:rPr>
              <w:t>dell’applicazione</w:t>
            </w:r>
            <w:proofErr w:type="spellEnd"/>
            <w:r w:rsidRPr="003D031C">
              <w:rPr>
                <w:rFonts w:ascii="Arial" w:hAnsi="Arial"/>
                <w:sz w:val="18"/>
                <w:szCs w:val="18"/>
                <w:lang w:val="fr-FR"/>
              </w:rPr>
              <w:t xml:space="preserve"> in </w:t>
            </w:r>
            <w:proofErr w:type="spellStart"/>
            <w:r w:rsidRPr="003D031C">
              <w:rPr>
                <w:rFonts w:ascii="Arial" w:hAnsi="Arial"/>
                <w:sz w:val="18"/>
                <w:szCs w:val="18"/>
                <w:lang w:val="fr-FR"/>
              </w:rPr>
              <w:t>inglese</w:t>
            </w:r>
            <w:proofErr w:type="spellEnd"/>
            <w:r w:rsidRPr="003D031C">
              <w:rPr>
                <w:rFonts w:ascii="Arial" w:hAnsi="Arial"/>
                <w:sz w:val="18"/>
                <w:szCs w:val="18"/>
                <w:lang w:val="fr-FR"/>
              </w:rPr>
              <w:t xml:space="preserve"> per il </w:t>
            </w:r>
            <w:proofErr w:type="spellStart"/>
            <w:r w:rsidRPr="003D031C">
              <w:rPr>
                <w:rFonts w:ascii="Arial" w:hAnsi="Arial"/>
                <w:sz w:val="18"/>
                <w:szCs w:val="18"/>
                <w:lang w:val="fr-FR"/>
              </w:rPr>
              <w:t>calcolo</w:t>
            </w:r>
            <w:proofErr w:type="spellEnd"/>
            <w:r w:rsidRPr="003D031C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D031C">
              <w:rPr>
                <w:rFonts w:ascii="Arial" w:hAnsi="Arial"/>
                <w:sz w:val="18"/>
                <w:szCs w:val="18"/>
                <w:lang w:val="fr-FR"/>
              </w:rPr>
              <w:t>dell’impronta</w:t>
            </w:r>
            <w:proofErr w:type="spellEnd"/>
            <w:r w:rsidRPr="003D031C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D031C">
              <w:rPr>
                <w:rFonts w:ascii="Arial" w:hAnsi="Arial"/>
                <w:sz w:val="18"/>
                <w:szCs w:val="18"/>
                <w:lang w:val="fr-FR"/>
              </w:rPr>
              <w:t>ecologica</w:t>
            </w:r>
            <w:proofErr w:type="spellEnd"/>
          </w:p>
          <w:p w14:paraId="710CAEE3" w14:textId="06C7A5BF" w:rsidR="00A94F36" w:rsidRPr="003D031C" w:rsidRDefault="00601428" w:rsidP="00DB5AB3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D031C">
              <w:rPr>
                <w:rFonts w:ascii="Arial" w:hAnsi="Arial"/>
                <w:sz w:val="18"/>
                <w:szCs w:val="18"/>
                <w:lang w:val="fr-FR"/>
              </w:rPr>
              <w:t>https://www.footprintcalculator.org/</w:t>
            </w:r>
          </w:p>
        </w:tc>
      </w:tr>
      <w:tr w:rsidR="00DB5AB3" w:rsidRPr="00F25F71" w14:paraId="4A43345C" w14:textId="77777777" w:rsidTr="00820EB1">
        <w:trPr>
          <w:cantSplit/>
          <w:trHeight w:val="1458"/>
        </w:trPr>
        <w:tc>
          <w:tcPr>
            <w:tcW w:w="234" w:type="pct"/>
            <w:vAlign w:val="center"/>
          </w:tcPr>
          <w:p w14:paraId="12E28A4B" w14:textId="404AC0A5" w:rsidR="00DB5AB3" w:rsidRPr="00F25F71" w:rsidRDefault="00DB5AB3" w:rsidP="00DB5AB3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534" w:type="pct"/>
            <w:vAlign w:val="center"/>
          </w:tcPr>
          <w:p w14:paraId="17E01C77" w14:textId="75720C4C" w:rsidR="00DB5AB3" w:rsidRPr="00C96E63" w:rsidRDefault="00DB5AB3" w:rsidP="00DB5AB3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96E63">
              <w:rPr>
                <w:rFonts w:ascii="Arial" w:hAnsi="Arial" w:cs="Arial"/>
                <w:sz w:val="18"/>
                <w:szCs w:val="18"/>
                <w:lang w:val="fr-FR"/>
              </w:rPr>
              <w:t xml:space="preserve">Agenda 2030 per lo </w:t>
            </w:r>
            <w:proofErr w:type="spellStart"/>
            <w:r w:rsidRPr="00C96E63">
              <w:rPr>
                <w:rFonts w:ascii="Arial" w:hAnsi="Arial" w:cs="Arial"/>
                <w:sz w:val="18"/>
                <w:szCs w:val="18"/>
                <w:lang w:val="fr-FR"/>
              </w:rPr>
              <w:t>sviluppo</w:t>
            </w:r>
            <w:proofErr w:type="spellEnd"/>
            <w:r w:rsidRPr="00C96E6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96E63">
              <w:rPr>
                <w:rFonts w:ascii="Arial" w:hAnsi="Arial" w:cs="Arial"/>
                <w:sz w:val="18"/>
                <w:szCs w:val="18"/>
                <w:lang w:val="fr-FR"/>
              </w:rPr>
              <w:t>sostenibile</w:t>
            </w:r>
            <w:proofErr w:type="spellEnd"/>
          </w:p>
        </w:tc>
        <w:tc>
          <w:tcPr>
            <w:tcW w:w="611" w:type="pct"/>
            <w:vAlign w:val="center"/>
          </w:tcPr>
          <w:p w14:paraId="17820286" w14:textId="77777777" w:rsidR="00DB5AB3" w:rsidRPr="00C96E63" w:rsidRDefault="00DB5AB3" w:rsidP="00DB5AB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A79808" w14:textId="2F1C33F9" w:rsidR="00DB5AB3" w:rsidRPr="00C96E63" w:rsidRDefault="00DB5AB3" w:rsidP="00DB5AB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E63">
              <w:rPr>
                <w:rFonts w:ascii="Arial" w:hAnsi="Arial" w:cs="Arial"/>
                <w:sz w:val="18"/>
                <w:szCs w:val="18"/>
              </w:rPr>
              <w:t>Conoscere l’Agend</w:t>
            </w:r>
            <w:r w:rsidR="00663867" w:rsidRPr="00C96E63">
              <w:rPr>
                <w:rFonts w:ascii="Arial" w:hAnsi="Arial" w:cs="Arial"/>
                <w:sz w:val="18"/>
                <w:szCs w:val="18"/>
              </w:rPr>
              <w:t>a 2030</w:t>
            </w:r>
            <w:r w:rsidR="001A7D4D">
              <w:rPr>
                <w:rFonts w:ascii="Arial" w:hAnsi="Arial" w:cs="Arial"/>
                <w:sz w:val="18"/>
                <w:szCs w:val="18"/>
              </w:rPr>
              <w:t>, in particolare</w:t>
            </w:r>
            <w:r w:rsidR="00663867" w:rsidRPr="00C96E6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0577B39E" w14:textId="26A0C2A4" w:rsidR="00663867" w:rsidRPr="00C96E63" w:rsidRDefault="00663867" w:rsidP="001A7D4D">
            <w:pPr>
              <w:pStyle w:val="Paragrafoelenco"/>
              <w:numPr>
                <w:ilvl w:val="0"/>
                <w:numId w:val="4"/>
              </w:numPr>
              <w:spacing w:before="60"/>
              <w:ind w:left="3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E63">
              <w:rPr>
                <w:rFonts w:ascii="Arial" w:hAnsi="Arial" w:cs="Arial"/>
                <w:sz w:val="18"/>
                <w:szCs w:val="18"/>
              </w:rPr>
              <w:t xml:space="preserve">Obiettivo </w:t>
            </w:r>
            <w:r w:rsidR="001A7D4D">
              <w:rPr>
                <w:rFonts w:ascii="Arial" w:hAnsi="Arial" w:cs="Arial"/>
                <w:sz w:val="18"/>
                <w:szCs w:val="18"/>
              </w:rPr>
              <w:t>12</w:t>
            </w:r>
            <w:r w:rsidRPr="00C96E6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A7D4D">
              <w:rPr>
                <w:rFonts w:ascii="Arial" w:hAnsi="Arial" w:cs="Arial"/>
                <w:sz w:val="18"/>
                <w:szCs w:val="18"/>
              </w:rPr>
              <w:t>Produzione e consumo responsabili</w:t>
            </w:r>
          </w:p>
          <w:p w14:paraId="0BB0C412" w14:textId="77777777" w:rsidR="00DB5AB3" w:rsidRPr="00C96E63" w:rsidRDefault="00DB5AB3" w:rsidP="00DB5AB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45806471" w14:textId="77777777" w:rsidR="00DB5AB3" w:rsidRPr="00C96E63" w:rsidRDefault="00DB5AB3" w:rsidP="00DB5AB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9A0E80" w14:textId="77051C36" w:rsidR="00DB5AB3" w:rsidRPr="00C96E63" w:rsidRDefault="00DB5AB3" w:rsidP="00DB5AB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E63">
              <w:rPr>
                <w:rFonts w:ascii="Arial" w:hAnsi="Arial" w:cs="Arial"/>
                <w:sz w:val="18"/>
                <w:szCs w:val="18"/>
              </w:rPr>
              <w:t>Comprendere l’importanza di un approccio globale alle tematiche contenute nell’agenda 2030 e saper approfondire e contestualizzare una tematica attraverso un’analisi puntuale della problematica</w:t>
            </w:r>
          </w:p>
          <w:p w14:paraId="175E9AEB" w14:textId="77777777" w:rsidR="00DB5AB3" w:rsidRPr="00C96E63" w:rsidRDefault="00DB5AB3" w:rsidP="00DB5AB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2369DB93" w14:textId="264CC332" w:rsidR="00DB5AB3" w:rsidRPr="00C96E63" w:rsidRDefault="00090C41" w:rsidP="00090C4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090C41">
              <w:rPr>
                <w:rFonts w:ascii="Arial" w:hAnsi="Arial" w:cs="Arial"/>
                <w:sz w:val="18"/>
                <w:szCs w:val="18"/>
                <w:lang w:val="fr-FR"/>
              </w:rPr>
              <w:t>Gli</w:t>
            </w:r>
            <w:proofErr w:type="spellEnd"/>
            <w:r w:rsidRPr="00090C41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90C41">
              <w:rPr>
                <w:rFonts w:ascii="Arial" w:hAnsi="Arial" w:cs="Arial"/>
                <w:sz w:val="18"/>
                <w:szCs w:val="18"/>
                <w:lang w:val="fr-FR"/>
              </w:rPr>
              <w:t>studenti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90C41">
              <w:rPr>
                <w:rFonts w:ascii="Arial" w:hAnsi="Arial" w:cs="Arial"/>
                <w:sz w:val="18"/>
                <w:szCs w:val="18"/>
                <w:lang w:val="fr-FR"/>
              </w:rPr>
              <w:t>vengono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90C41">
              <w:rPr>
                <w:rFonts w:ascii="Arial" w:hAnsi="Arial" w:cs="Arial"/>
                <w:sz w:val="18"/>
                <w:szCs w:val="18"/>
                <w:lang w:val="fr-FR"/>
              </w:rPr>
              <w:t>Incoraggiati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090C41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90C41">
              <w:rPr>
                <w:rFonts w:ascii="Arial" w:hAnsi="Arial" w:cs="Arial"/>
                <w:sz w:val="18"/>
                <w:szCs w:val="18"/>
                <w:lang w:val="fr-FR"/>
              </w:rPr>
              <w:t>riflettere</w:t>
            </w:r>
            <w:proofErr w:type="spellEnd"/>
            <w:r w:rsidRPr="00090C41">
              <w:rPr>
                <w:rFonts w:ascii="Arial" w:hAnsi="Arial" w:cs="Arial"/>
                <w:sz w:val="18"/>
                <w:szCs w:val="18"/>
                <w:lang w:val="fr-FR"/>
              </w:rPr>
              <w:t xml:space="preserve"> su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90C41">
              <w:rPr>
                <w:rFonts w:ascii="Arial" w:hAnsi="Arial" w:cs="Arial"/>
                <w:sz w:val="18"/>
                <w:szCs w:val="18"/>
                <w:lang w:val="fr-FR"/>
              </w:rPr>
              <w:t>ciascuno</w:t>
            </w:r>
            <w:proofErr w:type="spellEnd"/>
            <w:r w:rsidRPr="00090C41">
              <w:rPr>
                <w:rFonts w:ascii="Arial" w:hAnsi="Arial" w:cs="Arial"/>
                <w:sz w:val="18"/>
                <w:szCs w:val="18"/>
                <w:lang w:val="fr-FR"/>
              </w:rPr>
              <w:t xml:space="preserve"> dei goal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090C41">
              <w:rPr>
                <w:rFonts w:ascii="Arial" w:hAnsi="Arial" w:cs="Arial"/>
                <w:sz w:val="18"/>
                <w:szCs w:val="18"/>
                <w:lang w:val="fr-FR"/>
              </w:rPr>
              <w:t xml:space="preserve">e a </w:t>
            </w:r>
            <w:proofErr w:type="spellStart"/>
            <w:r w:rsidRPr="00090C41">
              <w:rPr>
                <w:rFonts w:ascii="Arial" w:hAnsi="Arial" w:cs="Arial"/>
                <w:sz w:val="18"/>
                <w:szCs w:val="18"/>
                <w:lang w:val="fr-FR"/>
              </w:rPr>
              <w:t>lavorare</w:t>
            </w:r>
            <w:proofErr w:type="spellEnd"/>
            <w:r w:rsidRPr="00090C41">
              <w:rPr>
                <w:rFonts w:ascii="Arial" w:hAnsi="Arial" w:cs="Arial"/>
                <w:sz w:val="18"/>
                <w:szCs w:val="18"/>
                <w:lang w:val="fr-FR"/>
              </w:rPr>
              <w:t xml:space="preserve"> in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090C41">
              <w:rPr>
                <w:rFonts w:ascii="Arial" w:hAnsi="Arial" w:cs="Arial"/>
                <w:sz w:val="18"/>
                <w:szCs w:val="18"/>
                <w:lang w:val="fr-FR"/>
              </w:rPr>
              <w:t>team</w:t>
            </w:r>
          </w:p>
        </w:tc>
        <w:tc>
          <w:tcPr>
            <w:tcW w:w="671" w:type="pct"/>
            <w:vAlign w:val="center"/>
          </w:tcPr>
          <w:p w14:paraId="7F58F620" w14:textId="47BC9061" w:rsidR="00267F03" w:rsidRPr="00267F03" w:rsidRDefault="00ED7587" w:rsidP="00267F0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>Regarding</w:t>
            </w:r>
            <w:proofErr w:type="spellEnd"/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 xml:space="preserve"> the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 xml:space="preserve">Goal 11 </w:t>
            </w:r>
            <w:proofErr w:type="spellStart"/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>that</w:t>
            </w:r>
            <w:proofErr w:type="spellEnd"/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>says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>“</w:t>
            </w:r>
            <w:proofErr w:type="spellStart"/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>Make</w:t>
            </w:r>
            <w:proofErr w:type="spellEnd"/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>cities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>and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>human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>settlements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 xml:space="preserve">inclusive, </w:t>
            </w:r>
            <w:proofErr w:type="spellStart"/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>safe</w:t>
            </w:r>
            <w:proofErr w:type="spellEnd"/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>resilient</w:t>
            </w:r>
            <w:proofErr w:type="spellEnd"/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>nd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>sustainable</w:t>
            </w:r>
            <w:proofErr w:type="spellEnd"/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>”,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>reflect</w:t>
            </w:r>
            <w:proofErr w:type="spellEnd"/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  <w:proofErr w:type="gramEnd"/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 xml:space="preserve"> How can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>we</w:t>
            </w:r>
            <w:proofErr w:type="spellEnd"/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 xml:space="preserve"> change </w:t>
            </w:r>
            <w:proofErr w:type="spellStart"/>
            <w:r w:rsidRPr="00ED7587">
              <w:rPr>
                <w:rFonts w:ascii="Arial" w:hAnsi="Arial" w:cs="Arial"/>
                <w:sz w:val="18"/>
                <w:szCs w:val="18"/>
                <w:lang w:val="fr-FR"/>
              </w:rPr>
              <w:t>our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267F03">
              <w:t xml:space="preserve"> </w:t>
            </w:r>
            <w:proofErr w:type="spellStart"/>
            <w:r w:rsidR="00267F03" w:rsidRPr="00267F03">
              <w:rPr>
                <w:rFonts w:ascii="Arial" w:hAnsi="Arial" w:cs="Arial"/>
                <w:sz w:val="18"/>
                <w:szCs w:val="18"/>
                <w:lang w:val="fr-FR"/>
              </w:rPr>
              <w:t>towns</w:t>
            </w:r>
            <w:proofErr w:type="spellEnd"/>
            <w:r w:rsidR="00267F03" w:rsidRPr="00267F03">
              <w:rPr>
                <w:rFonts w:ascii="Arial" w:hAnsi="Arial" w:cs="Arial"/>
                <w:sz w:val="18"/>
                <w:szCs w:val="18"/>
                <w:lang w:val="fr-FR"/>
              </w:rPr>
              <w:t xml:space="preserve"> to let </w:t>
            </w:r>
            <w:proofErr w:type="spellStart"/>
            <w:r w:rsidR="00267F03" w:rsidRPr="00267F03">
              <w:rPr>
                <w:rFonts w:ascii="Arial" w:hAnsi="Arial" w:cs="Arial"/>
                <w:sz w:val="18"/>
                <w:szCs w:val="18"/>
                <w:lang w:val="fr-FR"/>
              </w:rPr>
              <w:t>them</w:t>
            </w:r>
            <w:proofErr w:type="spellEnd"/>
            <w:r w:rsidR="00267F0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267F03" w:rsidRPr="00267F03">
              <w:rPr>
                <w:rFonts w:ascii="Arial" w:hAnsi="Arial" w:cs="Arial"/>
                <w:sz w:val="18"/>
                <w:szCs w:val="18"/>
                <w:lang w:val="fr-FR"/>
              </w:rPr>
              <w:t>be</w:t>
            </w:r>
            <w:proofErr w:type="spellEnd"/>
            <w:r w:rsidR="00267F03" w:rsidRPr="00267F03">
              <w:rPr>
                <w:rFonts w:ascii="Arial" w:hAnsi="Arial" w:cs="Arial"/>
                <w:sz w:val="18"/>
                <w:szCs w:val="18"/>
                <w:lang w:val="fr-FR"/>
              </w:rPr>
              <w:t xml:space="preserve"> more</w:t>
            </w:r>
            <w:r w:rsidR="00267F0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267F03" w:rsidRPr="00267F03">
              <w:rPr>
                <w:rFonts w:ascii="Arial" w:hAnsi="Arial" w:cs="Arial"/>
                <w:sz w:val="18"/>
                <w:szCs w:val="18"/>
                <w:lang w:val="fr-FR"/>
              </w:rPr>
              <w:t>sustainable</w:t>
            </w:r>
            <w:proofErr w:type="spellEnd"/>
            <w:r w:rsidR="00267F03" w:rsidRPr="00267F03">
              <w:rPr>
                <w:rFonts w:ascii="Arial" w:hAnsi="Arial" w:cs="Arial"/>
                <w:sz w:val="18"/>
                <w:szCs w:val="18"/>
                <w:lang w:val="fr-FR"/>
              </w:rPr>
              <w:t>?</w:t>
            </w:r>
          </w:p>
          <w:p w14:paraId="2F1964B4" w14:textId="729A1E2D" w:rsidR="00DB5AB3" w:rsidRPr="00ED7587" w:rsidRDefault="00267F03" w:rsidP="00267F0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267F03">
              <w:rPr>
                <w:rFonts w:ascii="Arial" w:hAnsi="Arial" w:cs="Arial"/>
                <w:sz w:val="18"/>
                <w:szCs w:val="18"/>
                <w:lang w:val="fr-FR"/>
              </w:rPr>
              <w:t>Discuss</w:t>
            </w:r>
            <w:proofErr w:type="spellEnd"/>
            <w:r w:rsidRPr="00267F0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F03">
              <w:rPr>
                <w:rFonts w:ascii="Arial" w:hAnsi="Arial" w:cs="Arial"/>
                <w:sz w:val="18"/>
                <w:szCs w:val="18"/>
                <w:lang w:val="fr-FR"/>
              </w:rPr>
              <w:t>then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F03">
              <w:rPr>
                <w:rFonts w:ascii="Arial" w:hAnsi="Arial" w:cs="Arial"/>
                <w:sz w:val="18"/>
                <w:szCs w:val="18"/>
                <w:lang w:val="fr-FR"/>
              </w:rPr>
              <w:t>write</w:t>
            </w:r>
            <w:proofErr w:type="spellEnd"/>
            <w:r w:rsidRPr="00267F03">
              <w:rPr>
                <w:rFonts w:ascii="Arial" w:hAnsi="Arial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267F03">
              <w:rPr>
                <w:rFonts w:ascii="Arial" w:hAnsi="Arial" w:cs="Arial"/>
                <w:sz w:val="18"/>
                <w:szCs w:val="18"/>
                <w:lang w:val="fr-FR"/>
              </w:rPr>
              <w:t>list</w:t>
            </w:r>
            <w:proofErr w:type="spellEnd"/>
            <w:r w:rsidRPr="00267F03">
              <w:rPr>
                <w:rFonts w:ascii="Arial" w:hAnsi="Arial" w:cs="Arial"/>
                <w:sz w:val="18"/>
                <w:szCs w:val="18"/>
                <w:lang w:val="fr-FR"/>
              </w:rPr>
              <w:t xml:space="preserve"> of the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F03">
              <w:rPr>
                <w:rFonts w:ascii="Arial" w:hAnsi="Arial" w:cs="Arial"/>
                <w:sz w:val="18"/>
                <w:szCs w:val="18"/>
                <w:lang w:val="fr-FR"/>
              </w:rPr>
              <w:t>needed</w:t>
            </w:r>
            <w:proofErr w:type="spellEnd"/>
            <w:r w:rsidRPr="00267F03">
              <w:rPr>
                <w:rFonts w:ascii="Arial" w:hAnsi="Arial" w:cs="Arial"/>
                <w:sz w:val="18"/>
                <w:szCs w:val="18"/>
                <w:lang w:val="fr-FR"/>
              </w:rPr>
              <w:t xml:space="preserve"> changes</w:t>
            </w:r>
          </w:p>
        </w:tc>
        <w:tc>
          <w:tcPr>
            <w:tcW w:w="538" w:type="pct"/>
            <w:vAlign w:val="center"/>
          </w:tcPr>
          <w:p w14:paraId="7C39201C" w14:textId="04903CD4" w:rsidR="00DB5AB3" w:rsidRPr="00C96E63" w:rsidRDefault="00DB5AB3" w:rsidP="00DB5AB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96E63">
              <w:rPr>
                <w:rFonts w:ascii="Arial" w:hAnsi="Arial" w:cs="Arial"/>
                <w:sz w:val="18"/>
                <w:szCs w:val="18"/>
                <w:lang w:val="en-US"/>
              </w:rPr>
              <w:t>Lezione</w:t>
            </w:r>
            <w:proofErr w:type="spellEnd"/>
            <w:r w:rsidRPr="00C96E6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6E63">
              <w:rPr>
                <w:rFonts w:ascii="Arial" w:hAnsi="Arial" w:cs="Arial"/>
                <w:sz w:val="18"/>
                <w:szCs w:val="18"/>
                <w:lang w:val="en-US"/>
              </w:rPr>
              <w:t>partecipata</w:t>
            </w:r>
            <w:proofErr w:type="spellEnd"/>
            <w:r w:rsidRPr="00C96E63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96E63">
              <w:rPr>
                <w:rFonts w:ascii="Arial" w:hAnsi="Arial" w:cs="Arial"/>
                <w:sz w:val="18"/>
                <w:szCs w:val="18"/>
                <w:lang w:val="en-US"/>
              </w:rPr>
              <w:t>anche</w:t>
            </w:r>
            <w:proofErr w:type="spellEnd"/>
            <w:r w:rsidRPr="00C96E63">
              <w:rPr>
                <w:rFonts w:ascii="Arial" w:hAnsi="Arial" w:cs="Arial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C96E63">
              <w:rPr>
                <w:rFonts w:ascii="Arial" w:hAnsi="Arial" w:cs="Arial"/>
                <w:sz w:val="18"/>
                <w:szCs w:val="18"/>
                <w:lang w:val="en-US"/>
              </w:rPr>
              <w:t>compresenza</w:t>
            </w:r>
            <w:proofErr w:type="spellEnd"/>
            <w:r w:rsidRPr="00C96E63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96E63">
              <w:rPr>
                <w:rFonts w:ascii="Arial" w:hAnsi="Arial" w:cs="Arial"/>
                <w:sz w:val="18"/>
                <w:szCs w:val="18"/>
                <w:lang w:val="en-US"/>
              </w:rPr>
              <w:t>condivisione</w:t>
            </w:r>
            <w:proofErr w:type="spellEnd"/>
            <w:r w:rsidRPr="00C96E63">
              <w:rPr>
                <w:rFonts w:ascii="Arial" w:hAnsi="Arial" w:cs="Arial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C96E63">
              <w:rPr>
                <w:rFonts w:ascii="Arial" w:hAnsi="Arial" w:cs="Arial"/>
                <w:sz w:val="18"/>
                <w:szCs w:val="18"/>
                <w:lang w:val="en-US"/>
              </w:rPr>
              <w:t>materiali</w:t>
            </w:r>
            <w:proofErr w:type="spellEnd"/>
            <w:r w:rsidRPr="00C96E6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6E63">
              <w:rPr>
                <w:rFonts w:ascii="Arial" w:hAnsi="Arial" w:cs="Arial"/>
                <w:sz w:val="18"/>
                <w:szCs w:val="18"/>
                <w:lang w:val="en-US"/>
              </w:rPr>
              <w:t>su</w:t>
            </w:r>
            <w:proofErr w:type="spellEnd"/>
            <w:r w:rsidRPr="00C96E6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6E63">
              <w:rPr>
                <w:rFonts w:ascii="Arial" w:hAnsi="Arial" w:cs="Arial"/>
                <w:sz w:val="18"/>
                <w:szCs w:val="18"/>
                <w:lang w:val="en-US"/>
              </w:rPr>
              <w:t>piattaforma</w:t>
            </w:r>
            <w:proofErr w:type="spellEnd"/>
          </w:p>
        </w:tc>
        <w:tc>
          <w:tcPr>
            <w:tcW w:w="627" w:type="pct"/>
            <w:vAlign w:val="center"/>
          </w:tcPr>
          <w:p w14:paraId="39951CB8" w14:textId="77777777" w:rsidR="00DB5AB3" w:rsidRPr="00C96E63" w:rsidRDefault="00DB5AB3" w:rsidP="00DB5AB3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C96E63">
              <w:rPr>
                <w:rFonts w:ascii="Arial" w:hAnsi="Arial"/>
                <w:sz w:val="18"/>
                <w:szCs w:val="18"/>
                <w:lang w:val="fr-FR"/>
              </w:rPr>
              <w:t>LIM</w:t>
            </w:r>
          </w:p>
          <w:p w14:paraId="287B820E" w14:textId="77777777" w:rsidR="00DB5AB3" w:rsidRPr="00C96E63" w:rsidRDefault="00DB5AB3" w:rsidP="00DB5AB3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 w:rsidRPr="00C96E63">
              <w:rPr>
                <w:rFonts w:ascii="Arial" w:hAnsi="Arial"/>
                <w:sz w:val="18"/>
                <w:szCs w:val="18"/>
                <w:lang w:val="fr-FR"/>
              </w:rPr>
              <w:t>Ambienti</w:t>
            </w:r>
            <w:proofErr w:type="spellEnd"/>
            <w:r w:rsidRPr="00C96E63">
              <w:rPr>
                <w:rFonts w:ascii="Arial" w:hAnsi="Arial"/>
                <w:sz w:val="18"/>
                <w:szCs w:val="18"/>
                <w:lang w:val="fr-FR"/>
              </w:rPr>
              <w:t xml:space="preserve"> di </w:t>
            </w:r>
            <w:proofErr w:type="spellStart"/>
            <w:r w:rsidRPr="00C96E63">
              <w:rPr>
                <w:rFonts w:ascii="Arial" w:hAnsi="Arial"/>
                <w:sz w:val="18"/>
                <w:szCs w:val="18"/>
                <w:lang w:val="fr-FR"/>
              </w:rPr>
              <w:t>apprendimento</w:t>
            </w:r>
            <w:proofErr w:type="spellEnd"/>
            <w:r w:rsidRPr="00C96E63">
              <w:rPr>
                <w:rFonts w:ascii="Arial" w:hAnsi="Arial"/>
                <w:sz w:val="18"/>
                <w:szCs w:val="18"/>
                <w:lang w:val="fr-FR"/>
              </w:rPr>
              <w:t xml:space="preserve"> digitale</w:t>
            </w:r>
          </w:p>
          <w:p w14:paraId="25392A4E" w14:textId="77777777" w:rsidR="00DB5AB3" w:rsidRPr="00C96E63" w:rsidRDefault="00DB5AB3" w:rsidP="00DB5AB3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  <w:p w14:paraId="1D18B64C" w14:textId="77777777" w:rsidR="00DB5AB3" w:rsidRPr="00C96E63" w:rsidRDefault="00DB5AB3" w:rsidP="00DB5AB3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  <w:p w14:paraId="3691C064" w14:textId="226E83D5" w:rsidR="00DB5AB3" w:rsidRPr="00C96E63" w:rsidRDefault="00DB5AB3" w:rsidP="00DB5AB3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628" w:type="pct"/>
            <w:vAlign w:val="center"/>
          </w:tcPr>
          <w:p w14:paraId="6937E545" w14:textId="77777777" w:rsidR="00DB5AB3" w:rsidRPr="00C96E63" w:rsidRDefault="00DB5AB3" w:rsidP="00DB5AB3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C96E63">
              <w:rPr>
                <w:rFonts w:ascii="Arial" w:hAnsi="Arial"/>
                <w:sz w:val="18"/>
                <w:szCs w:val="18"/>
                <w:lang w:val="fr-FR"/>
              </w:rPr>
              <w:t>LIM</w:t>
            </w:r>
          </w:p>
          <w:p w14:paraId="206372B1" w14:textId="77777777" w:rsidR="00DB5AB3" w:rsidRPr="00C96E63" w:rsidRDefault="00DB5AB3" w:rsidP="00DB5AB3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 w:rsidRPr="00C96E63">
              <w:rPr>
                <w:rFonts w:ascii="Arial" w:hAnsi="Arial"/>
                <w:sz w:val="18"/>
                <w:szCs w:val="18"/>
                <w:lang w:val="fr-FR"/>
              </w:rPr>
              <w:t>Ambienti</w:t>
            </w:r>
            <w:proofErr w:type="spellEnd"/>
            <w:r w:rsidRPr="00C96E63">
              <w:rPr>
                <w:rFonts w:ascii="Arial" w:hAnsi="Arial"/>
                <w:sz w:val="18"/>
                <w:szCs w:val="18"/>
                <w:lang w:val="fr-FR"/>
              </w:rPr>
              <w:t xml:space="preserve"> di </w:t>
            </w:r>
            <w:proofErr w:type="spellStart"/>
            <w:r w:rsidRPr="00C96E63">
              <w:rPr>
                <w:rFonts w:ascii="Arial" w:hAnsi="Arial"/>
                <w:sz w:val="18"/>
                <w:szCs w:val="18"/>
                <w:lang w:val="fr-FR"/>
              </w:rPr>
              <w:t>apprendimento</w:t>
            </w:r>
            <w:proofErr w:type="spellEnd"/>
            <w:r w:rsidRPr="00C96E63">
              <w:rPr>
                <w:rFonts w:ascii="Arial" w:hAnsi="Arial"/>
                <w:sz w:val="18"/>
                <w:szCs w:val="18"/>
                <w:lang w:val="fr-FR"/>
              </w:rPr>
              <w:t xml:space="preserve"> digitale</w:t>
            </w:r>
          </w:p>
          <w:p w14:paraId="2233B5FC" w14:textId="77777777" w:rsidR="00DB5AB3" w:rsidRPr="00C96E63" w:rsidRDefault="00DB5AB3" w:rsidP="00DB5AB3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C96E63">
              <w:rPr>
                <w:rFonts w:ascii="Arial" w:hAnsi="Arial"/>
                <w:sz w:val="18"/>
                <w:szCs w:val="18"/>
                <w:lang w:val="fr-FR"/>
              </w:rPr>
              <w:t>Smartphone</w:t>
            </w:r>
          </w:p>
          <w:p w14:paraId="34D95B8A" w14:textId="77777777" w:rsidR="00DB5AB3" w:rsidRPr="00C96E63" w:rsidRDefault="00DB5AB3" w:rsidP="00DB5AB3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  <w:p w14:paraId="108E9DAA" w14:textId="04C43A81" w:rsidR="00DB5AB3" w:rsidRPr="00C96E63" w:rsidRDefault="00DB5AB3" w:rsidP="00DB5AB3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F25F71" w:rsidRPr="00F25F71" w14:paraId="6ED32A72" w14:textId="77777777" w:rsidTr="00820EB1">
        <w:trPr>
          <w:cantSplit/>
          <w:trHeight w:val="1458"/>
        </w:trPr>
        <w:tc>
          <w:tcPr>
            <w:tcW w:w="234" w:type="pct"/>
            <w:vAlign w:val="center"/>
          </w:tcPr>
          <w:p w14:paraId="14F95729" w14:textId="489ABEA8" w:rsidR="00F25F71" w:rsidRPr="00F25F71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534" w:type="pct"/>
            <w:vAlign w:val="center"/>
          </w:tcPr>
          <w:p w14:paraId="3C9170AC" w14:textId="23511841" w:rsidR="00F25F71" w:rsidRPr="00671BDD" w:rsidRDefault="00050B73" w:rsidP="009051EE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671BDD">
              <w:rPr>
                <w:rFonts w:ascii="Arial" w:hAnsi="Arial" w:cs="Arial"/>
                <w:sz w:val="18"/>
                <w:szCs w:val="18"/>
                <w:lang w:val="fr-FR"/>
              </w:rPr>
              <w:t>Presentazione</w:t>
            </w:r>
            <w:proofErr w:type="spellEnd"/>
            <w:r w:rsidRPr="00671BDD">
              <w:rPr>
                <w:rFonts w:ascii="Arial" w:hAnsi="Arial" w:cs="Arial"/>
                <w:sz w:val="18"/>
                <w:szCs w:val="18"/>
                <w:lang w:val="fr-FR"/>
              </w:rPr>
              <w:t xml:space="preserve"> di un </w:t>
            </w:r>
            <w:proofErr w:type="spellStart"/>
            <w:r w:rsidRPr="00671BDD">
              <w:rPr>
                <w:rFonts w:ascii="Arial" w:hAnsi="Arial" w:cs="Arial"/>
                <w:sz w:val="18"/>
                <w:szCs w:val="18"/>
                <w:lang w:val="fr-FR"/>
              </w:rPr>
              <w:t>lavoro</w:t>
            </w:r>
            <w:proofErr w:type="spellEnd"/>
            <w:r w:rsidRPr="00671BDD">
              <w:rPr>
                <w:rFonts w:ascii="Arial" w:hAnsi="Arial" w:cs="Arial"/>
                <w:sz w:val="18"/>
                <w:szCs w:val="18"/>
                <w:lang w:val="fr-FR"/>
              </w:rPr>
              <w:t xml:space="preserve"> finale </w:t>
            </w:r>
            <w:proofErr w:type="spellStart"/>
            <w:r w:rsidRPr="00671BDD">
              <w:rPr>
                <w:rFonts w:ascii="Arial" w:hAnsi="Arial" w:cs="Arial"/>
                <w:sz w:val="18"/>
                <w:szCs w:val="18"/>
                <w:lang w:val="fr-FR"/>
              </w:rPr>
              <w:t>sull’Agenda</w:t>
            </w:r>
            <w:proofErr w:type="spellEnd"/>
            <w:r w:rsidRPr="00671BDD">
              <w:rPr>
                <w:rFonts w:ascii="Arial" w:hAnsi="Arial" w:cs="Arial"/>
                <w:sz w:val="18"/>
                <w:szCs w:val="18"/>
                <w:lang w:val="fr-FR"/>
              </w:rPr>
              <w:t xml:space="preserve"> 2030</w:t>
            </w:r>
          </w:p>
        </w:tc>
        <w:tc>
          <w:tcPr>
            <w:tcW w:w="611" w:type="pct"/>
            <w:vAlign w:val="center"/>
          </w:tcPr>
          <w:p w14:paraId="329C59D7" w14:textId="39E934FE" w:rsidR="00F25F71" w:rsidRPr="00671BDD" w:rsidRDefault="006F1E84" w:rsidP="009051E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DD">
              <w:rPr>
                <w:rFonts w:ascii="Arial" w:hAnsi="Arial" w:cs="Arial"/>
                <w:sz w:val="18"/>
                <w:szCs w:val="18"/>
              </w:rPr>
              <w:t>A</w:t>
            </w:r>
            <w:r w:rsidR="00440064" w:rsidRPr="00671BDD">
              <w:rPr>
                <w:rFonts w:ascii="Arial" w:hAnsi="Arial" w:cs="Arial"/>
                <w:sz w:val="18"/>
                <w:szCs w:val="18"/>
              </w:rPr>
              <w:t>pprofondire</w:t>
            </w:r>
            <w:r w:rsidR="00663867" w:rsidRPr="00671BDD">
              <w:rPr>
                <w:rFonts w:ascii="Arial" w:hAnsi="Arial" w:cs="Arial"/>
                <w:sz w:val="18"/>
                <w:szCs w:val="18"/>
              </w:rPr>
              <w:t xml:space="preserve"> uno dei goals trattati</w:t>
            </w:r>
          </w:p>
        </w:tc>
        <w:tc>
          <w:tcPr>
            <w:tcW w:w="638" w:type="pct"/>
            <w:vAlign w:val="center"/>
          </w:tcPr>
          <w:p w14:paraId="332F6167" w14:textId="5657D8C8" w:rsidR="00F25F71" w:rsidRPr="00671BDD" w:rsidRDefault="00440064" w:rsidP="009051E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DD">
              <w:rPr>
                <w:rFonts w:ascii="Arial" w:hAnsi="Arial" w:cs="Arial"/>
                <w:sz w:val="18"/>
                <w:szCs w:val="18"/>
              </w:rPr>
              <w:t>Saper analizzare e spiegare un aspetto specifico di uno dei goals trattati in una dimensione nazionale e sovranazionale</w:t>
            </w:r>
          </w:p>
        </w:tc>
        <w:tc>
          <w:tcPr>
            <w:tcW w:w="518" w:type="pct"/>
            <w:vAlign w:val="center"/>
          </w:tcPr>
          <w:p w14:paraId="3BB86D28" w14:textId="73BF6103" w:rsidR="00F25F71" w:rsidRPr="00671BDD" w:rsidRDefault="0047183A" w:rsidP="0047183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 xml:space="preserve">Per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migliorare</w:t>
            </w:r>
            <w:proofErr w:type="spellEnd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 xml:space="preserve"> la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comunicazione</w:t>
            </w:r>
            <w:proofErr w:type="spellEnd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procuriamo</w:t>
            </w:r>
            <w:proofErr w:type="spellEnd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loro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dello</w:t>
            </w:r>
            <w:proofErr w:type="spellEnd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 xml:space="preserve"> scaffolding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linguistico e dei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glossari</w:t>
            </w:r>
            <w:proofErr w:type="spellEnd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 xml:space="preserve"> con i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termini</w:t>
            </w:r>
            <w:proofErr w:type="spellEnd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riguardanti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lastRenderedPageBreak/>
              <w:t>gli</w:t>
            </w:r>
            <w:proofErr w:type="spellEnd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obiettivi</w:t>
            </w:r>
            <w:proofErr w:type="spellEnd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presi</w:t>
            </w:r>
            <w:proofErr w:type="spellEnd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 xml:space="preserve"> in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esame</w:t>
            </w:r>
            <w:proofErr w:type="spellEnd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Gli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studenti</w:t>
            </w:r>
            <w:proofErr w:type="spellEnd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possono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creare</w:t>
            </w:r>
            <w:proofErr w:type="spellEnd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 xml:space="preserve"> ex novo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neologismi</w:t>
            </w:r>
            <w:proofErr w:type="spellEnd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logici</w:t>
            </w:r>
            <w:proofErr w:type="spellEnd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offriamo</w:t>
            </w:r>
            <w:proofErr w:type="spellEnd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loro</w:t>
            </w:r>
            <w:proofErr w:type="spellEnd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 xml:space="preserve"> la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possibilità</w:t>
            </w:r>
            <w:proofErr w:type="spellEnd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 xml:space="preserve"> di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consultare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dizionari</w:t>
            </w:r>
            <w:proofErr w:type="spellEnd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 xml:space="preserve"> o web o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addirittura</w:t>
            </w:r>
            <w:proofErr w:type="spellEnd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 xml:space="preserve"> di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coniare</w:t>
            </w:r>
            <w:proofErr w:type="spellEnd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lessico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>creativo</w:t>
            </w:r>
            <w:proofErr w:type="spellEnd"/>
            <w:r w:rsidRPr="0047183A">
              <w:rPr>
                <w:rFonts w:ascii="Arial" w:hAnsi="Arial" w:cs="Arial"/>
                <w:sz w:val="18"/>
                <w:szCs w:val="18"/>
                <w:lang w:val="fr-FR"/>
              </w:rPr>
              <w:t xml:space="preserve"> (in L2).</w:t>
            </w:r>
          </w:p>
        </w:tc>
        <w:tc>
          <w:tcPr>
            <w:tcW w:w="671" w:type="pct"/>
            <w:vAlign w:val="center"/>
          </w:tcPr>
          <w:p w14:paraId="2D406EF9" w14:textId="689090BF" w:rsidR="00F25F71" w:rsidRPr="00B25437" w:rsidRDefault="00B25437" w:rsidP="00B2543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lastRenderedPageBreak/>
              <w:t xml:space="preserve">A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conclusione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del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modulo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 xml:space="preserve">CLIL,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facciamo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 xml:space="preserve">un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momento</w:t>
            </w:r>
            <w:proofErr w:type="spellEnd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 xml:space="preserve"> di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riflessione</w:t>
            </w:r>
            <w:proofErr w:type="spellEnd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 xml:space="preserve"> e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meta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cognizione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assieme</w:t>
            </w:r>
            <w:proofErr w:type="spellEnd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 xml:space="preserve"> alla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classe.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Richiediamo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anche un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momento</w:t>
            </w:r>
            <w:proofErr w:type="spellEnd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 xml:space="preserve"> di </w:t>
            </w:r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lastRenderedPageBreak/>
              <w:t>auto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valutazione</w:t>
            </w:r>
            <w:proofErr w:type="spellEnd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 xml:space="preserve"> per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verificare</w:t>
            </w:r>
            <w:proofErr w:type="spellEnd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 xml:space="preserve"> il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livello</w:t>
            </w:r>
            <w:proofErr w:type="spellEnd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 xml:space="preserve"> di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gradimento</w:t>
            </w:r>
            <w:proofErr w:type="spellEnd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 xml:space="preserve"> delle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lezioni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e il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raggiungimento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degli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obiettivi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secondo</w:t>
            </w:r>
            <w:proofErr w:type="spellEnd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 xml:space="preserve"> il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unto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di vista di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ciascuno</w:t>
            </w:r>
            <w:proofErr w:type="spellEnd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 xml:space="preserve"> di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loro</w:t>
            </w:r>
            <w:proofErr w:type="spellEnd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 xml:space="preserve">Al termine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del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percorso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invitiamo</w:t>
            </w:r>
            <w:proofErr w:type="spellEnd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 xml:space="preserve"> anche a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creare</w:t>
            </w:r>
            <w:proofErr w:type="spellEnd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uno</w:t>
            </w:r>
            <w:proofErr w:type="spellEnd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 xml:space="preserve"> slogan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 xml:space="preserve">in L2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che</w:t>
            </w:r>
            <w:proofErr w:type="spellEnd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inviti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all’azione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concreta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nell’ottica</w:t>
            </w:r>
            <w:proofErr w:type="spellEnd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della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formazione</w:t>
            </w:r>
            <w:proofErr w:type="spellEnd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del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>principio</w:t>
            </w:r>
            <w:proofErr w:type="spellEnd"/>
            <w:r w:rsidRPr="00B25437">
              <w:rPr>
                <w:rFonts w:ascii="Arial" w:hAnsi="Arial" w:cs="Arial"/>
                <w:sz w:val="18"/>
                <w:szCs w:val="18"/>
                <w:lang w:val="fr-FR"/>
              </w:rPr>
              <w:t xml:space="preserve"> di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cittadinanza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attiva</w:t>
            </w:r>
            <w:proofErr w:type="spellEnd"/>
          </w:p>
        </w:tc>
        <w:tc>
          <w:tcPr>
            <w:tcW w:w="538" w:type="pct"/>
            <w:vAlign w:val="center"/>
          </w:tcPr>
          <w:p w14:paraId="1BEE1F53" w14:textId="263ACEF7" w:rsidR="00F25F71" w:rsidRPr="00671BDD" w:rsidRDefault="006F1E84" w:rsidP="009051E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71BDD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Presentazione</w:t>
            </w:r>
            <w:proofErr w:type="spellEnd"/>
            <w:r w:rsidRPr="00671BDD">
              <w:rPr>
                <w:rFonts w:ascii="Arial" w:hAnsi="Arial" w:cs="Arial"/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1312C3" w:rsidRPr="00671BDD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671BDD">
              <w:rPr>
                <w:rFonts w:ascii="Arial" w:hAnsi="Arial" w:cs="Arial"/>
                <w:sz w:val="18"/>
                <w:szCs w:val="18"/>
                <w:lang w:val="en-US"/>
              </w:rPr>
              <w:t>ondivisione</w:t>
            </w:r>
            <w:proofErr w:type="spellEnd"/>
            <w:r w:rsidRPr="00671BD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1BDD">
              <w:rPr>
                <w:rFonts w:ascii="Arial" w:hAnsi="Arial" w:cs="Arial"/>
                <w:sz w:val="18"/>
                <w:szCs w:val="18"/>
                <w:lang w:val="en-US"/>
              </w:rPr>
              <w:t>dei</w:t>
            </w:r>
            <w:proofErr w:type="spellEnd"/>
            <w:r w:rsidRPr="00671BD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1BDD">
              <w:rPr>
                <w:rFonts w:ascii="Arial" w:hAnsi="Arial" w:cs="Arial"/>
                <w:sz w:val="18"/>
                <w:szCs w:val="18"/>
                <w:lang w:val="en-US"/>
              </w:rPr>
              <w:t>lavori</w:t>
            </w:r>
            <w:proofErr w:type="spellEnd"/>
            <w:r w:rsidRPr="00671BDD">
              <w:rPr>
                <w:rFonts w:ascii="Arial" w:hAnsi="Arial" w:cs="Arial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671BDD">
              <w:rPr>
                <w:rFonts w:ascii="Arial" w:hAnsi="Arial" w:cs="Arial"/>
                <w:sz w:val="18"/>
                <w:szCs w:val="18"/>
                <w:lang w:val="en-US"/>
              </w:rPr>
              <w:t>approfondimento</w:t>
            </w:r>
            <w:proofErr w:type="spellEnd"/>
          </w:p>
        </w:tc>
        <w:tc>
          <w:tcPr>
            <w:tcW w:w="627" w:type="pct"/>
            <w:vAlign w:val="center"/>
          </w:tcPr>
          <w:p w14:paraId="4D7574FC" w14:textId="77777777" w:rsidR="009051EE" w:rsidRPr="00671BDD" w:rsidRDefault="009051EE" w:rsidP="009051EE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671BDD">
              <w:rPr>
                <w:rFonts w:ascii="Arial" w:hAnsi="Arial"/>
                <w:sz w:val="18"/>
                <w:szCs w:val="18"/>
                <w:lang w:val="fr-FR"/>
              </w:rPr>
              <w:t>LIM</w:t>
            </w:r>
          </w:p>
          <w:p w14:paraId="2E15B7A6" w14:textId="77777777" w:rsidR="009051EE" w:rsidRPr="00671BDD" w:rsidRDefault="009051EE" w:rsidP="009051EE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 w:rsidRPr="00671BDD">
              <w:rPr>
                <w:rFonts w:ascii="Arial" w:hAnsi="Arial"/>
                <w:sz w:val="18"/>
                <w:szCs w:val="18"/>
                <w:lang w:val="fr-FR"/>
              </w:rPr>
              <w:t>Ambienti</w:t>
            </w:r>
            <w:proofErr w:type="spellEnd"/>
            <w:r w:rsidRPr="00671BDD">
              <w:rPr>
                <w:rFonts w:ascii="Arial" w:hAnsi="Arial"/>
                <w:sz w:val="18"/>
                <w:szCs w:val="18"/>
                <w:lang w:val="fr-FR"/>
              </w:rPr>
              <w:t xml:space="preserve"> di </w:t>
            </w:r>
            <w:proofErr w:type="spellStart"/>
            <w:r w:rsidRPr="00671BDD">
              <w:rPr>
                <w:rFonts w:ascii="Arial" w:hAnsi="Arial"/>
                <w:sz w:val="18"/>
                <w:szCs w:val="18"/>
                <w:lang w:val="fr-FR"/>
              </w:rPr>
              <w:t>apprendimento</w:t>
            </w:r>
            <w:proofErr w:type="spellEnd"/>
            <w:r w:rsidRPr="00671BDD">
              <w:rPr>
                <w:rFonts w:ascii="Arial" w:hAnsi="Arial"/>
                <w:sz w:val="18"/>
                <w:szCs w:val="18"/>
                <w:lang w:val="fr-FR"/>
              </w:rPr>
              <w:t xml:space="preserve"> digitale</w:t>
            </w:r>
          </w:p>
          <w:p w14:paraId="12331574" w14:textId="77777777" w:rsidR="009051EE" w:rsidRPr="00671BDD" w:rsidRDefault="009051EE" w:rsidP="009051EE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  <w:p w14:paraId="193476F7" w14:textId="77777777" w:rsidR="00F25F71" w:rsidRPr="00671BDD" w:rsidRDefault="00F25F71" w:rsidP="009051EE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628" w:type="pct"/>
            <w:vAlign w:val="center"/>
          </w:tcPr>
          <w:p w14:paraId="4918A78D" w14:textId="77777777" w:rsidR="009051EE" w:rsidRPr="00671BDD" w:rsidRDefault="009051EE" w:rsidP="009051EE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671BDD">
              <w:rPr>
                <w:rFonts w:ascii="Arial" w:hAnsi="Arial"/>
                <w:sz w:val="18"/>
                <w:szCs w:val="18"/>
                <w:lang w:val="fr-FR"/>
              </w:rPr>
              <w:t>LIM</w:t>
            </w:r>
          </w:p>
          <w:p w14:paraId="51E0B7D2" w14:textId="77777777" w:rsidR="009051EE" w:rsidRPr="00671BDD" w:rsidRDefault="009051EE" w:rsidP="009051EE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 w:rsidRPr="00671BDD">
              <w:rPr>
                <w:rFonts w:ascii="Arial" w:hAnsi="Arial"/>
                <w:sz w:val="18"/>
                <w:szCs w:val="18"/>
                <w:lang w:val="fr-FR"/>
              </w:rPr>
              <w:t>Ambienti</w:t>
            </w:r>
            <w:proofErr w:type="spellEnd"/>
            <w:r w:rsidRPr="00671BDD">
              <w:rPr>
                <w:rFonts w:ascii="Arial" w:hAnsi="Arial"/>
                <w:sz w:val="18"/>
                <w:szCs w:val="18"/>
                <w:lang w:val="fr-FR"/>
              </w:rPr>
              <w:t xml:space="preserve"> di </w:t>
            </w:r>
            <w:proofErr w:type="spellStart"/>
            <w:r w:rsidRPr="00671BDD">
              <w:rPr>
                <w:rFonts w:ascii="Arial" w:hAnsi="Arial"/>
                <w:sz w:val="18"/>
                <w:szCs w:val="18"/>
                <w:lang w:val="fr-FR"/>
              </w:rPr>
              <w:t>apprendimento</w:t>
            </w:r>
            <w:proofErr w:type="spellEnd"/>
            <w:r w:rsidRPr="00671BDD">
              <w:rPr>
                <w:rFonts w:ascii="Arial" w:hAnsi="Arial"/>
                <w:sz w:val="18"/>
                <w:szCs w:val="18"/>
                <w:lang w:val="fr-FR"/>
              </w:rPr>
              <w:t xml:space="preserve"> digitale</w:t>
            </w:r>
          </w:p>
          <w:p w14:paraId="0CC4A3F8" w14:textId="7A1FD37E" w:rsidR="00F25F71" w:rsidRPr="00671BDD" w:rsidRDefault="009051EE" w:rsidP="009051EE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 w:rsidRPr="00671BDD">
              <w:rPr>
                <w:rFonts w:ascii="Arial" w:hAnsi="Arial"/>
                <w:sz w:val="18"/>
                <w:szCs w:val="18"/>
                <w:lang w:val="fr-FR"/>
              </w:rPr>
              <w:t>Programmi</w:t>
            </w:r>
            <w:proofErr w:type="spellEnd"/>
            <w:r w:rsidRPr="00671BDD">
              <w:rPr>
                <w:rFonts w:ascii="Arial" w:hAnsi="Arial"/>
                <w:sz w:val="18"/>
                <w:szCs w:val="18"/>
                <w:lang w:val="fr-FR"/>
              </w:rPr>
              <w:t xml:space="preserve"> per la </w:t>
            </w:r>
            <w:proofErr w:type="spellStart"/>
            <w:r w:rsidRPr="00671BDD">
              <w:rPr>
                <w:rFonts w:ascii="Arial" w:hAnsi="Arial"/>
                <w:sz w:val="18"/>
                <w:szCs w:val="18"/>
                <w:lang w:val="fr-FR"/>
              </w:rPr>
              <w:t>realizzazione</w:t>
            </w:r>
            <w:proofErr w:type="spellEnd"/>
            <w:r w:rsidRPr="00671BDD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71BDD">
              <w:rPr>
                <w:rFonts w:ascii="Arial" w:hAnsi="Arial"/>
                <w:sz w:val="18"/>
                <w:szCs w:val="18"/>
                <w:lang w:val="fr-FR"/>
              </w:rPr>
              <w:t>del</w:t>
            </w:r>
            <w:proofErr w:type="spellEnd"/>
            <w:r w:rsidRPr="00671BDD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71BDD">
              <w:rPr>
                <w:rFonts w:ascii="Arial" w:hAnsi="Arial"/>
                <w:sz w:val="18"/>
                <w:szCs w:val="18"/>
                <w:lang w:val="fr-FR"/>
              </w:rPr>
              <w:t>prodotto</w:t>
            </w:r>
            <w:proofErr w:type="spellEnd"/>
            <w:r w:rsidRPr="00671BDD">
              <w:rPr>
                <w:rFonts w:ascii="Arial" w:hAnsi="Arial"/>
                <w:sz w:val="18"/>
                <w:szCs w:val="18"/>
                <w:lang w:val="fr-FR"/>
              </w:rPr>
              <w:t xml:space="preserve"> finale </w:t>
            </w:r>
            <w:r w:rsidRPr="00671BDD">
              <w:rPr>
                <w:rFonts w:ascii="Arial" w:hAnsi="Arial"/>
                <w:sz w:val="18"/>
                <w:szCs w:val="18"/>
                <w:lang w:val="fr-FR"/>
              </w:rPr>
              <w:lastRenderedPageBreak/>
              <w:t>(</w:t>
            </w:r>
            <w:proofErr w:type="spellStart"/>
            <w:r w:rsidRPr="00671BDD">
              <w:rPr>
                <w:rFonts w:ascii="Arial" w:hAnsi="Arial"/>
                <w:sz w:val="18"/>
                <w:szCs w:val="18"/>
                <w:lang w:val="fr-FR"/>
              </w:rPr>
              <w:t>presentazione</w:t>
            </w:r>
            <w:proofErr w:type="spellEnd"/>
            <w:r w:rsidRPr="00671BDD">
              <w:rPr>
                <w:rFonts w:ascii="Arial" w:hAnsi="Arial"/>
                <w:sz w:val="18"/>
                <w:szCs w:val="18"/>
                <w:lang w:val="fr-FR"/>
              </w:rPr>
              <w:t xml:space="preserve"> o </w:t>
            </w:r>
            <w:proofErr w:type="spellStart"/>
            <w:r w:rsidRPr="00671BDD">
              <w:rPr>
                <w:rFonts w:ascii="Arial" w:hAnsi="Arial"/>
                <w:sz w:val="18"/>
                <w:szCs w:val="18"/>
                <w:lang w:val="fr-FR"/>
              </w:rPr>
              <w:t>altro</w:t>
            </w:r>
            <w:proofErr w:type="spellEnd"/>
            <w:r w:rsidRPr="00671BDD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71BDD">
              <w:rPr>
                <w:rFonts w:ascii="Arial" w:hAnsi="Arial"/>
                <w:sz w:val="18"/>
                <w:szCs w:val="18"/>
                <w:lang w:val="fr-FR"/>
              </w:rPr>
              <w:t>prodotto</w:t>
            </w:r>
            <w:proofErr w:type="spellEnd"/>
            <w:r w:rsidRPr="00671BDD">
              <w:rPr>
                <w:rFonts w:ascii="Arial" w:hAnsi="Arial"/>
                <w:sz w:val="18"/>
                <w:szCs w:val="18"/>
                <w:lang w:val="fr-FR"/>
              </w:rPr>
              <w:t>)</w:t>
            </w:r>
          </w:p>
        </w:tc>
      </w:tr>
    </w:tbl>
    <w:p w14:paraId="5E03ACC6" w14:textId="686E8477" w:rsidR="00BD28F7" w:rsidRPr="00F25F71" w:rsidRDefault="00BD28F7">
      <w:pPr>
        <w:rPr>
          <w:sz w:val="24"/>
          <w:szCs w:val="24"/>
        </w:rPr>
      </w:pPr>
    </w:p>
    <w:p w14:paraId="4E080E0E" w14:textId="77777777" w:rsidR="00BD28F7" w:rsidRPr="00F25F71" w:rsidRDefault="00BD28F7">
      <w:pPr>
        <w:rPr>
          <w:sz w:val="24"/>
          <w:szCs w:val="24"/>
        </w:rPr>
      </w:pPr>
    </w:p>
    <w:p w14:paraId="26101F08" w14:textId="77777777" w:rsidR="00BD28F7" w:rsidRPr="00F25F71" w:rsidRDefault="00BD28F7">
      <w:pPr>
        <w:rPr>
          <w:sz w:val="24"/>
          <w:szCs w:val="24"/>
        </w:rPr>
      </w:pPr>
    </w:p>
    <w:p w14:paraId="5383379E" w14:textId="77777777" w:rsidR="00BD28F7" w:rsidRPr="00F25F71" w:rsidRDefault="00BD28F7">
      <w:pPr>
        <w:rPr>
          <w:sz w:val="24"/>
          <w:szCs w:val="24"/>
        </w:rPr>
      </w:pPr>
    </w:p>
    <w:p w14:paraId="6BF98DB3" w14:textId="77777777" w:rsidR="00BD28F7" w:rsidRPr="00F25F71" w:rsidRDefault="00BD28F7">
      <w:pPr>
        <w:rPr>
          <w:sz w:val="24"/>
          <w:szCs w:val="24"/>
        </w:rPr>
      </w:pPr>
    </w:p>
    <w:p w14:paraId="5FBDFC0B" w14:textId="77777777" w:rsidR="00BD28F7" w:rsidRPr="00F25F71" w:rsidRDefault="00BD28F7">
      <w:pPr>
        <w:rPr>
          <w:sz w:val="24"/>
          <w:szCs w:val="24"/>
        </w:rPr>
      </w:pPr>
    </w:p>
    <w:p w14:paraId="167B211E" w14:textId="77777777" w:rsidR="00BD28F7" w:rsidRPr="00F25F71" w:rsidRDefault="00BD28F7">
      <w:pPr>
        <w:rPr>
          <w:sz w:val="24"/>
          <w:szCs w:val="24"/>
        </w:rPr>
      </w:pPr>
    </w:p>
    <w:p w14:paraId="0CB23DB0" w14:textId="77777777" w:rsidR="00BD28F7" w:rsidRPr="00F25F71" w:rsidRDefault="00BD28F7">
      <w:pPr>
        <w:rPr>
          <w:sz w:val="24"/>
          <w:szCs w:val="24"/>
        </w:rPr>
      </w:pPr>
    </w:p>
    <w:p w14:paraId="1D768997" w14:textId="77777777" w:rsidR="00A97180" w:rsidRPr="00F25F71" w:rsidRDefault="00A97180">
      <w:pPr>
        <w:rPr>
          <w:sz w:val="24"/>
          <w:szCs w:val="24"/>
        </w:rPr>
      </w:pPr>
    </w:p>
    <w:sectPr w:rsidR="00A97180" w:rsidRPr="00F25F71" w:rsidSect="00A94F36"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2C5"/>
    <w:multiLevelType w:val="hybridMultilevel"/>
    <w:tmpl w:val="189C9CD4"/>
    <w:lvl w:ilvl="0" w:tplc="920695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A508B"/>
    <w:multiLevelType w:val="hybridMultilevel"/>
    <w:tmpl w:val="E2D468D0"/>
    <w:lvl w:ilvl="0" w:tplc="920695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33CD"/>
    <w:multiLevelType w:val="hybridMultilevel"/>
    <w:tmpl w:val="83F85846"/>
    <w:lvl w:ilvl="0" w:tplc="920695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F1DDD"/>
    <w:multiLevelType w:val="hybridMultilevel"/>
    <w:tmpl w:val="A25AC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07B"/>
    <w:multiLevelType w:val="hybridMultilevel"/>
    <w:tmpl w:val="D13680C8"/>
    <w:lvl w:ilvl="0" w:tplc="920695D4">
      <w:start w:val="2"/>
      <w:numFmt w:val="bullet"/>
      <w:lvlText w:val="-"/>
      <w:lvlJc w:val="left"/>
      <w:pPr>
        <w:ind w:left="35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C9"/>
    <w:rsid w:val="00002418"/>
    <w:rsid w:val="00006BB8"/>
    <w:rsid w:val="00050B73"/>
    <w:rsid w:val="00054CFA"/>
    <w:rsid w:val="00060F1C"/>
    <w:rsid w:val="00090C41"/>
    <w:rsid w:val="000E073C"/>
    <w:rsid w:val="001312C3"/>
    <w:rsid w:val="001725B0"/>
    <w:rsid w:val="001A5DAC"/>
    <w:rsid w:val="001A7D4D"/>
    <w:rsid w:val="00267F03"/>
    <w:rsid w:val="002B46C2"/>
    <w:rsid w:val="002E33E8"/>
    <w:rsid w:val="00357C89"/>
    <w:rsid w:val="003765CD"/>
    <w:rsid w:val="00390327"/>
    <w:rsid w:val="003D031C"/>
    <w:rsid w:val="003F1C6C"/>
    <w:rsid w:val="00406A51"/>
    <w:rsid w:val="00412E17"/>
    <w:rsid w:val="00440064"/>
    <w:rsid w:val="0046109E"/>
    <w:rsid w:val="0047183A"/>
    <w:rsid w:val="0051242A"/>
    <w:rsid w:val="00536DE1"/>
    <w:rsid w:val="005628AC"/>
    <w:rsid w:val="00584E91"/>
    <w:rsid w:val="00601428"/>
    <w:rsid w:val="00630C66"/>
    <w:rsid w:val="00663867"/>
    <w:rsid w:val="00671BDD"/>
    <w:rsid w:val="006C48B4"/>
    <w:rsid w:val="006D06D8"/>
    <w:rsid w:val="006F1E84"/>
    <w:rsid w:val="007778E2"/>
    <w:rsid w:val="00787E43"/>
    <w:rsid w:val="007A2515"/>
    <w:rsid w:val="007A6175"/>
    <w:rsid w:val="007B30C9"/>
    <w:rsid w:val="00820EB1"/>
    <w:rsid w:val="008344EC"/>
    <w:rsid w:val="00846A2F"/>
    <w:rsid w:val="00850906"/>
    <w:rsid w:val="008C7C95"/>
    <w:rsid w:val="009051EE"/>
    <w:rsid w:val="00997C49"/>
    <w:rsid w:val="009D0FB0"/>
    <w:rsid w:val="009F1955"/>
    <w:rsid w:val="00A121DF"/>
    <w:rsid w:val="00A3010D"/>
    <w:rsid w:val="00A63FAC"/>
    <w:rsid w:val="00A94F36"/>
    <w:rsid w:val="00A97180"/>
    <w:rsid w:val="00AD5CC7"/>
    <w:rsid w:val="00B040E3"/>
    <w:rsid w:val="00B25437"/>
    <w:rsid w:val="00B72991"/>
    <w:rsid w:val="00BD28F7"/>
    <w:rsid w:val="00C14F86"/>
    <w:rsid w:val="00C25A92"/>
    <w:rsid w:val="00C53597"/>
    <w:rsid w:val="00C64145"/>
    <w:rsid w:val="00C91A18"/>
    <w:rsid w:val="00C96E63"/>
    <w:rsid w:val="00D37914"/>
    <w:rsid w:val="00D82D37"/>
    <w:rsid w:val="00DA2BA6"/>
    <w:rsid w:val="00DA5961"/>
    <w:rsid w:val="00DB5AB3"/>
    <w:rsid w:val="00DE0DA9"/>
    <w:rsid w:val="00DF1781"/>
    <w:rsid w:val="00DF537C"/>
    <w:rsid w:val="00E61559"/>
    <w:rsid w:val="00E85E8C"/>
    <w:rsid w:val="00ED7587"/>
    <w:rsid w:val="00F07476"/>
    <w:rsid w:val="00F11836"/>
    <w:rsid w:val="00F25F71"/>
    <w:rsid w:val="00F63D4A"/>
    <w:rsid w:val="00F73E32"/>
    <w:rsid w:val="00F7727F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C3D1"/>
  <w15:docId w15:val="{0DE9503F-2513-4930-9B17-F60CD487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paragraph" w:styleId="Titolo4">
    <w:name w:val="heading 4"/>
    <w:basedOn w:val="Normale"/>
    <w:link w:val="Titolo4Carattere"/>
    <w:uiPriority w:val="9"/>
    <w:qFormat/>
    <w:rsid w:val="00D82D37"/>
    <w:pPr>
      <w:spacing w:before="100" w:beforeAutospacing="1" w:after="100" w:afterAutospacing="1"/>
      <w:outlineLvl w:val="3"/>
    </w:pPr>
    <w:rPr>
      <w:b/>
      <w:bCs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character" w:styleId="Enfasicorsivo">
    <w:name w:val="Emphasis"/>
    <w:basedOn w:val="Carpredefinitoparagrafo"/>
    <w:uiPriority w:val="20"/>
    <w:qFormat/>
    <w:rsid w:val="00DF1781"/>
    <w:rPr>
      <w:i/>
      <w:iCs/>
    </w:rPr>
  </w:style>
  <w:style w:type="paragraph" w:styleId="Paragrafoelenco">
    <w:name w:val="List Paragraph"/>
    <w:basedOn w:val="Normale"/>
    <w:uiPriority w:val="34"/>
    <w:qFormat/>
    <w:rsid w:val="00601428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D82D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0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8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9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4CD5-1C70-4F1D-99F1-5665C410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2</cp:revision>
  <cp:lastPrinted>2014-11-18T21:37:00Z</cp:lastPrinted>
  <dcterms:created xsi:type="dcterms:W3CDTF">2022-02-02T17:52:00Z</dcterms:created>
  <dcterms:modified xsi:type="dcterms:W3CDTF">2022-02-02T17:52:00Z</dcterms:modified>
</cp:coreProperties>
</file>