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70E7" w14:textId="733EBFEB" w:rsidR="00085971" w:rsidRPr="00085971" w:rsidRDefault="00085971" w:rsidP="00085971">
      <w:pPr>
        <w:pStyle w:val="NormaleWeb"/>
        <w:spacing w:before="0" w:beforeAutospacing="0" w:after="0" w:afterAutospacing="0"/>
        <w:rPr>
          <w:b/>
          <w:bCs/>
        </w:rPr>
      </w:pPr>
      <w:r w:rsidRPr="00085971">
        <w:rPr>
          <w:b/>
          <w:bCs/>
        </w:rPr>
        <w:t>Circolare n.</w:t>
      </w:r>
      <w:r w:rsidR="00C84A14">
        <w:rPr>
          <w:b/>
          <w:bCs/>
        </w:rPr>
        <w:t xml:space="preserve"> </w:t>
      </w:r>
      <w:r w:rsidR="00831DA3">
        <w:rPr>
          <w:b/>
          <w:bCs/>
        </w:rPr>
        <w:t>239</w:t>
      </w:r>
    </w:p>
    <w:p w14:paraId="4C3B9B8D" w14:textId="7FD8383D" w:rsidR="0058739D" w:rsidRDefault="00140B6F" w:rsidP="00264B0E">
      <w:pPr>
        <w:pStyle w:val="NormaleWeb"/>
        <w:spacing w:before="0" w:beforeAutospacing="0" w:after="0" w:afterAutospacing="0"/>
        <w:ind w:left="6379"/>
        <w:rPr>
          <w:b/>
        </w:rPr>
      </w:pPr>
      <w:r>
        <w:rPr>
          <w:b/>
        </w:rPr>
        <w:t>A tutt</w:t>
      </w:r>
      <w:r w:rsidR="0058739D">
        <w:rPr>
          <w:b/>
        </w:rPr>
        <w:t>o il personale</w:t>
      </w:r>
    </w:p>
    <w:p w14:paraId="21F98328" w14:textId="5C2DE5DD" w:rsidR="0058739D" w:rsidRDefault="00264B0E" w:rsidP="00264B0E">
      <w:pPr>
        <w:pStyle w:val="NormaleWeb"/>
        <w:spacing w:before="0" w:beforeAutospacing="0" w:after="0" w:afterAutospacing="0"/>
        <w:ind w:left="6379"/>
        <w:rPr>
          <w:b/>
        </w:rPr>
      </w:pPr>
      <w:r>
        <w:rPr>
          <w:b/>
        </w:rPr>
        <w:t>Alle studentesse e agli studenti</w:t>
      </w:r>
    </w:p>
    <w:p w14:paraId="02A0BC44" w14:textId="77777777" w:rsidR="00085971" w:rsidRDefault="0058739D" w:rsidP="00085971">
      <w:pPr>
        <w:pStyle w:val="NormaleWeb"/>
        <w:spacing w:before="0" w:beforeAutospacing="0" w:after="0" w:afterAutospacing="0"/>
        <w:ind w:left="6379"/>
        <w:rPr>
          <w:b/>
        </w:rPr>
      </w:pPr>
      <w:r>
        <w:rPr>
          <w:b/>
        </w:rPr>
        <w:t>Alle famiglie</w:t>
      </w:r>
    </w:p>
    <w:p w14:paraId="1FF6C22F" w14:textId="5C63FAFE" w:rsidR="00351AAF" w:rsidRDefault="00351AAF" w:rsidP="00085971">
      <w:pPr>
        <w:pStyle w:val="NormaleWeb"/>
        <w:spacing w:before="0" w:beforeAutospacing="0" w:after="0" w:afterAutospacing="0"/>
        <w:ind w:left="6379"/>
        <w:rPr>
          <w:b/>
        </w:rPr>
      </w:pPr>
      <w:r>
        <w:rPr>
          <w:b/>
        </w:rPr>
        <w:t>Al DSGA</w:t>
      </w:r>
    </w:p>
    <w:p w14:paraId="315075BD" w14:textId="020F2F89" w:rsidR="00C84A14" w:rsidRPr="00455CBF" w:rsidRDefault="00A86A91" w:rsidP="00455CBF">
      <w:pPr>
        <w:pStyle w:val="NormaleWeb"/>
        <w:tabs>
          <w:tab w:val="left" w:pos="4200"/>
        </w:tabs>
        <w:rPr>
          <w:b/>
          <w:color w:val="000000"/>
        </w:rPr>
      </w:pPr>
      <w:r>
        <w:rPr>
          <w:b/>
          <w:color w:val="000000"/>
        </w:rPr>
        <w:t xml:space="preserve">Oggetto: </w:t>
      </w:r>
      <w:r w:rsidR="00BA454E">
        <w:rPr>
          <w:b/>
          <w:color w:val="000000"/>
        </w:rPr>
        <w:t>R</w:t>
      </w:r>
      <w:r w:rsidR="00455CBF">
        <w:rPr>
          <w:b/>
          <w:bCs/>
        </w:rPr>
        <w:t>ipresa dell’attività didattica dal</w:t>
      </w:r>
      <w:r w:rsidR="00494FA3">
        <w:rPr>
          <w:b/>
          <w:bCs/>
        </w:rPr>
        <w:t xml:space="preserve"> 18</w:t>
      </w:r>
      <w:r w:rsidR="00455CBF">
        <w:rPr>
          <w:b/>
          <w:bCs/>
        </w:rPr>
        <w:t>/01/2021</w:t>
      </w:r>
    </w:p>
    <w:p w14:paraId="13EB4CBA" w14:textId="111F61C5" w:rsidR="00455CBF" w:rsidRPr="00455CBF" w:rsidRDefault="00455CBF" w:rsidP="00455CBF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Vist</w:t>
      </w:r>
      <w:r w:rsidR="00595459">
        <w:rPr>
          <w:color w:val="000000"/>
        </w:rPr>
        <w:t xml:space="preserve">o il </w:t>
      </w:r>
      <w:hyperlink r:id="rId8" w:history="1">
        <w:r w:rsidR="00595459" w:rsidRPr="00595459">
          <w:rPr>
            <w:rStyle w:val="Collegamentoipertestuale"/>
          </w:rPr>
          <w:t>DPCM 14/01/2021</w:t>
        </w:r>
      </w:hyperlink>
      <w:r>
        <w:rPr>
          <w:color w:val="000000"/>
        </w:rPr>
        <w:t>;</w:t>
      </w:r>
    </w:p>
    <w:p w14:paraId="40C0417E" w14:textId="67EAAC5F" w:rsidR="00F225ED" w:rsidRDefault="00455CBF" w:rsidP="00F225ED">
      <w:pPr>
        <w:pStyle w:val="Paragrafoelenco"/>
        <w:numPr>
          <w:ilvl w:val="0"/>
          <w:numId w:val="23"/>
        </w:numPr>
        <w:jc w:val="both"/>
      </w:pPr>
      <w:r>
        <w:t>vist</w:t>
      </w:r>
      <w:r w:rsidR="00F225ED">
        <w:t>e</w:t>
      </w:r>
      <w:r>
        <w:t xml:space="preserve"> l</w:t>
      </w:r>
      <w:r w:rsidR="00D078E5">
        <w:t>a</w:t>
      </w:r>
      <w:r>
        <w:t xml:space="preserve"> </w:t>
      </w:r>
      <w:hyperlink r:id="rId9" w:history="1">
        <w:r w:rsidRPr="00B3649D">
          <w:rPr>
            <w:rStyle w:val="Collegamentoipertestuale"/>
          </w:rPr>
          <w:t>not</w:t>
        </w:r>
        <w:r w:rsidR="00D078E5" w:rsidRPr="00B3649D">
          <w:rPr>
            <w:rStyle w:val="Collegamentoipertestuale"/>
          </w:rPr>
          <w:t>a</w:t>
        </w:r>
      </w:hyperlink>
      <w:r>
        <w:t xml:space="preserve"> del Dirigente Titolare dell’Ufficio Scolastico Regionale per il Molise prot. </w:t>
      </w:r>
      <w:r w:rsidR="00D078E5">
        <w:t xml:space="preserve">314 </w:t>
      </w:r>
      <w:r>
        <w:t xml:space="preserve">del </w:t>
      </w:r>
      <w:r w:rsidR="00D078E5">
        <w:t>15</w:t>
      </w:r>
      <w:r>
        <w:t>/</w:t>
      </w:r>
      <w:r w:rsidR="00D078E5">
        <w:t>01</w:t>
      </w:r>
      <w:r>
        <w:t>/202</w:t>
      </w:r>
      <w:r w:rsidR="00D078E5">
        <w:t>1</w:t>
      </w:r>
      <w:r>
        <w:t xml:space="preserve"> nella quale</w:t>
      </w:r>
      <w:r w:rsidR="00D078E5">
        <w:t xml:space="preserve"> </w:t>
      </w:r>
      <w:r>
        <w:t xml:space="preserve">si </w:t>
      </w:r>
      <w:r w:rsidR="00D078E5">
        <w:t>ribadisce che dal 18/01/2021 l’</w:t>
      </w:r>
      <w:r>
        <w:t>organizza</w:t>
      </w:r>
      <w:r w:rsidR="00D078E5">
        <w:t>zion</w:t>
      </w:r>
      <w:r>
        <w:t xml:space="preserve">e </w:t>
      </w:r>
      <w:r w:rsidR="00D078E5">
        <w:t xml:space="preserve">oraria per le scuole secondarie di secondo grado </w:t>
      </w:r>
      <w:r w:rsidR="00595459">
        <w:t xml:space="preserve">prevede la frequenza in presenza per il </w:t>
      </w:r>
      <w:r w:rsidR="00D078E5">
        <w:t xml:space="preserve">75% </w:t>
      </w:r>
      <w:r w:rsidR="00595459">
        <w:t>degli studenti</w:t>
      </w:r>
      <w:r>
        <w:t>;</w:t>
      </w:r>
    </w:p>
    <w:p w14:paraId="33CE706F" w14:textId="77777777" w:rsidR="00455CBF" w:rsidRDefault="00455CBF" w:rsidP="00455CBF">
      <w:pPr>
        <w:jc w:val="both"/>
      </w:pPr>
    </w:p>
    <w:p w14:paraId="0CD6F073" w14:textId="09C066AC" w:rsidR="00455CBF" w:rsidRDefault="00455CBF" w:rsidP="00455CBF">
      <w:pPr>
        <w:jc w:val="both"/>
      </w:pPr>
      <w:r>
        <w:t xml:space="preserve">si stabilisce quanto segue (le disposizioni elencate sono valide </w:t>
      </w:r>
      <w:r w:rsidRPr="00455CBF">
        <w:rPr>
          <w:b/>
          <w:bCs/>
          <w:u w:val="single"/>
        </w:rPr>
        <w:t xml:space="preserve">a partire da </w:t>
      </w:r>
      <w:r w:rsidR="005E13F7">
        <w:rPr>
          <w:b/>
          <w:bCs/>
          <w:u w:val="single"/>
        </w:rPr>
        <w:t>lun</w:t>
      </w:r>
      <w:r w:rsidRPr="00455CBF">
        <w:rPr>
          <w:b/>
          <w:bCs/>
          <w:u w:val="single"/>
        </w:rPr>
        <w:t xml:space="preserve">edì </w:t>
      </w:r>
      <w:r w:rsidR="005E13F7">
        <w:rPr>
          <w:b/>
          <w:bCs/>
          <w:u w:val="single"/>
        </w:rPr>
        <w:t>1</w:t>
      </w:r>
      <w:r w:rsidR="00595459">
        <w:rPr>
          <w:b/>
          <w:bCs/>
          <w:u w:val="single"/>
        </w:rPr>
        <w:t>8</w:t>
      </w:r>
      <w:r w:rsidRPr="00455CBF">
        <w:rPr>
          <w:b/>
          <w:bCs/>
          <w:u w:val="single"/>
        </w:rPr>
        <w:t xml:space="preserve"> gennaio 2021</w:t>
      </w:r>
      <w:r>
        <w:t>):</w:t>
      </w:r>
    </w:p>
    <w:p w14:paraId="55AF461B" w14:textId="77777777" w:rsidR="00455CBF" w:rsidRDefault="00455CBF" w:rsidP="00455CBF">
      <w:pPr>
        <w:jc w:val="both"/>
      </w:pPr>
    </w:p>
    <w:p w14:paraId="72F0CD22" w14:textId="4A747368" w:rsidR="00D91DFF" w:rsidRPr="00D91DFF" w:rsidRDefault="00455CBF" w:rsidP="00D91DFF">
      <w:pPr>
        <w:pStyle w:val="Paragrafoelenco"/>
        <w:numPr>
          <w:ilvl w:val="0"/>
          <w:numId w:val="23"/>
        </w:numPr>
        <w:jc w:val="both"/>
        <w:rPr>
          <w:b/>
          <w:bCs/>
          <w:color w:val="000000"/>
          <w:u w:val="single"/>
        </w:rPr>
      </w:pPr>
      <w:r w:rsidRPr="00D91DFF">
        <w:rPr>
          <w:b/>
          <w:color w:val="000000"/>
          <w:u w:val="single"/>
        </w:rPr>
        <w:t xml:space="preserve">Dal giorno </w:t>
      </w:r>
      <w:r w:rsidR="005E13F7">
        <w:rPr>
          <w:b/>
          <w:color w:val="000000"/>
          <w:u w:val="single"/>
        </w:rPr>
        <w:t>1</w:t>
      </w:r>
      <w:r w:rsidR="0035257A">
        <w:rPr>
          <w:b/>
          <w:color w:val="000000"/>
          <w:u w:val="single"/>
        </w:rPr>
        <w:t>8</w:t>
      </w:r>
      <w:r w:rsidRPr="00D91DFF">
        <w:rPr>
          <w:b/>
          <w:color w:val="000000"/>
          <w:u w:val="single"/>
        </w:rPr>
        <w:t>/01/2021</w:t>
      </w:r>
      <w:r w:rsidR="0035257A" w:rsidRPr="0035257A">
        <w:rPr>
          <w:b/>
          <w:color w:val="000000"/>
        </w:rPr>
        <w:t xml:space="preserve"> </w:t>
      </w:r>
      <w:r w:rsidRPr="00D91DFF">
        <w:rPr>
          <w:color w:val="000000"/>
        </w:rPr>
        <w:t xml:space="preserve">le classi dell’Istituto seguiranno le lezioni nelle modalità in presenza per il </w:t>
      </w:r>
      <w:r w:rsidR="0035257A">
        <w:rPr>
          <w:color w:val="000000"/>
        </w:rPr>
        <w:t>75</w:t>
      </w:r>
      <w:r w:rsidRPr="00D91DFF">
        <w:rPr>
          <w:color w:val="000000"/>
        </w:rPr>
        <w:t xml:space="preserve">% della popolazione scolastica e a distanza (online) per il restante </w:t>
      </w:r>
      <w:r w:rsidR="0035257A">
        <w:rPr>
          <w:color w:val="000000"/>
        </w:rPr>
        <w:t>25</w:t>
      </w:r>
      <w:r w:rsidRPr="00D91DFF">
        <w:rPr>
          <w:color w:val="000000"/>
        </w:rPr>
        <w:t>%</w:t>
      </w:r>
      <w:r w:rsidR="00F225ED">
        <w:rPr>
          <w:color w:val="000000"/>
        </w:rPr>
        <w:t xml:space="preserve"> mediante turnazione</w:t>
      </w:r>
      <w:r w:rsidR="00102F2B">
        <w:rPr>
          <w:color w:val="000000"/>
        </w:rPr>
        <w:t>,</w:t>
      </w:r>
      <w:r w:rsidRPr="00D91DFF">
        <w:rPr>
          <w:color w:val="000000"/>
        </w:rPr>
        <w:t xml:space="preserve"> nel rispetto del </w:t>
      </w:r>
      <w:hyperlink r:id="rId10" w:history="1">
        <w:r w:rsidRPr="00595459">
          <w:rPr>
            <w:rStyle w:val="Collegamentoipertestuale"/>
          </w:rPr>
          <w:t xml:space="preserve">Regolamento </w:t>
        </w:r>
        <w:proofErr w:type="spellStart"/>
        <w:r w:rsidR="005E13F7" w:rsidRPr="00595459">
          <w:rPr>
            <w:rStyle w:val="Collegamentoipertestuale"/>
          </w:rPr>
          <w:t>AntiCovid</w:t>
        </w:r>
        <w:proofErr w:type="spellEnd"/>
      </w:hyperlink>
      <w:r w:rsidR="005E13F7">
        <w:rPr>
          <w:color w:val="000000"/>
        </w:rPr>
        <w:t xml:space="preserve"> di Istituto </w:t>
      </w:r>
      <w:r w:rsidRPr="00D91DFF">
        <w:rPr>
          <w:color w:val="000000"/>
        </w:rPr>
        <w:t xml:space="preserve">e secondo quanto stabilito nel </w:t>
      </w:r>
      <w:hyperlink r:id="rId11" w:history="1">
        <w:r w:rsidR="00595459" w:rsidRPr="00595459">
          <w:rPr>
            <w:rStyle w:val="Collegamentoipertestuale"/>
          </w:rPr>
          <w:t>Regolamento</w:t>
        </w:r>
        <w:r w:rsidRPr="00595459">
          <w:rPr>
            <w:rStyle w:val="Collegamentoipertestuale"/>
          </w:rPr>
          <w:t xml:space="preserve"> per la DDI 2020/2021</w:t>
        </w:r>
      </w:hyperlink>
      <w:r w:rsidRPr="00D91DFF">
        <w:rPr>
          <w:color w:val="000000"/>
        </w:rPr>
        <w:t xml:space="preserve"> approvato dal Collegio dei </w:t>
      </w:r>
      <w:r w:rsidR="008F5D77">
        <w:rPr>
          <w:color w:val="000000"/>
        </w:rPr>
        <w:t>D</w:t>
      </w:r>
      <w:r w:rsidRPr="00D91DFF">
        <w:rPr>
          <w:color w:val="000000"/>
        </w:rPr>
        <w:t>ocenti</w:t>
      </w:r>
      <w:r w:rsidR="008F5D77">
        <w:rPr>
          <w:color w:val="000000"/>
        </w:rPr>
        <w:t xml:space="preserve"> e dal Consiglio di Istituto</w:t>
      </w:r>
      <w:r w:rsidR="00D91DFF" w:rsidRPr="00D91DFF">
        <w:rPr>
          <w:color w:val="000000"/>
        </w:rPr>
        <w:t>,</w:t>
      </w:r>
      <w:r w:rsidRPr="00D91DFF">
        <w:rPr>
          <w:color w:val="000000"/>
        </w:rPr>
        <w:t xml:space="preserve"> sulla base del </w:t>
      </w:r>
      <w:r w:rsidR="00D91DFF" w:rsidRPr="00D91DFF">
        <w:rPr>
          <w:b/>
          <w:bCs/>
          <w:color w:val="000000"/>
        </w:rPr>
        <w:t>CALENDARIO</w:t>
      </w:r>
      <w:r w:rsidR="00D91DFF" w:rsidRPr="00D91DFF">
        <w:rPr>
          <w:color w:val="000000"/>
        </w:rPr>
        <w:t xml:space="preserve"> </w:t>
      </w:r>
      <w:r w:rsidRPr="00D91DFF">
        <w:rPr>
          <w:color w:val="000000"/>
        </w:rPr>
        <w:t xml:space="preserve">riportato </w:t>
      </w:r>
      <w:r w:rsidR="00D91DFF" w:rsidRPr="00D91DFF">
        <w:rPr>
          <w:color w:val="000000"/>
        </w:rPr>
        <w:t>nel</w:t>
      </w:r>
      <w:r w:rsidRPr="00D91DFF">
        <w:rPr>
          <w:color w:val="000000"/>
        </w:rPr>
        <w:t xml:space="preserve"> seguito. </w:t>
      </w:r>
      <w:r w:rsidRPr="00D91DFF">
        <w:rPr>
          <w:b/>
          <w:bCs/>
          <w:color w:val="000000"/>
          <w:u w:val="single"/>
        </w:rPr>
        <w:t>L’ORARIO DA SEGUIRE SARÀ QUELLO VALIDO A PARTIRE DAL</w:t>
      </w:r>
      <w:r w:rsidR="0035257A">
        <w:rPr>
          <w:b/>
          <w:bCs/>
          <w:color w:val="000000"/>
          <w:u w:val="single"/>
        </w:rPr>
        <w:t xml:space="preserve"> 18</w:t>
      </w:r>
      <w:r w:rsidRPr="00D91DFF">
        <w:rPr>
          <w:b/>
          <w:bCs/>
          <w:color w:val="000000"/>
          <w:u w:val="single"/>
        </w:rPr>
        <w:t xml:space="preserve"> GENNAIO PUBBLICATO SUL SITO.</w:t>
      </w:r>
      <w:r w:rsidR="00637DA7" w:rsidRPr="00D91DFF">
        <w:rPr>
          <w:color w:val="000000"/>
        </w:rPr>
        <w:t xml:space="preserve"> </w:t>
      </w:r>
    </w:p>
    <w:p w14:paraId="13FE6FA5" w14:textId="7D5B81CC" w:rsidR="00D91DFF" w:rsidRPr="00724435" w:rsidRDefault="00637DA7" w:rsidP="00D91DFF">
      <w:pPr>
        <w:pStyle w:val="Paragrafoelenco"/>
        <w:numPr>
          <w:ilvl w:val="0"/>
          <w:numId w:val="23"/>
        </w:numPr>
        <w:jc w:val="both"/>
        <w:rPr>
          <w:b/>
          <w:bCs/>
          <w:color w:val="000000"/>
          <w:u w:val="single"/>
        </w:rPr>
      </w:pPr>
      <w:r w:rsidRPr="00D91DFF">
        <w:rPr>
          <w:b/>
          <w:bCs/>
          <w:color w:val="000000"/>
        </w:rPr>
        <w:t>Sono inoltre ripristinati gli orari e i percorsi di ingresso e uscita previsti prima del passaggio alla Didattica a Distanza e nuovamente allegati alla presente circolare.</w:t>
      </w:r>
      <w:r w:rsidR="00724435">
        <w:rPr>
          <w:b/>
          <w:bCs/>
          <w:color w:val="000000"/>
        </w:rPr>
        <w:t xml:space="preserve"> </w:t>
      </w:r>
      <w:r w:rsidR="00724435">
        <w:rPr>
          <w:color w:val="000000"/>
        </w:rPr>
        <w:t>In particolare, le classi che frequentano in presenza sono divise in due gruppi con il seguente orario:</w:t>
      </w:r>
    </w:p>
    <w:p w14:paraId="40F79A36" w14:textId="6648324F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Ingresso primo gruppo ore 8.00</w:t>
      </w:r>
    </w:p>
    <w:p w14:paraId="75E3D8F7" w14:textId="106E18FD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Ingresso secondo gruppo 8.05</w:t>
      </w:r>
    </w:p>
    <w:p w14:paraId="41076348" w14:textId="27F4C921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Prima ora dalle 8.05 alle 9.05</w:t>
      </w:r>
    </w:p>
    <w:p w14:paraId="53789C31" w14:textId="10ED82E5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Seconda ora dalle 9.05 alle 10.05</w:t>
      </w:r>
    </w:p>
    <w:p w14:paraId="550CF83D" w14:textId="7A7D88F9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Terza ora dalle 10.05 alle 11.05 (intervallo dalle ore 10.55 alle ore 11.05)</w:t>
      </w:r>
    </w:p>
    <w:p w14:paraId="6D9C2056" w14:textId="2FD91288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>Quarta ora dalle 11.05 alle 12.05</w:t>
      </w:r>
    </w:p>
    <w:p w14:paraId="19917DD4" w14:textId="0F11B790" w:rsidR="00724435" w:rsidRDefault="00724435" w:rsidP="00724435">
      <w:pPr>
        <w:pStyle w:val="Paragrafoelenco"/>
        <w:numPr>
          <w:ilvl w:val="1"/>
          <w:numId w:val="27"/>
        </w:numPr>
        <w:jc w:val="both"/>
      </w:pPr>
      <w:r>
        <w:t xml:space="preserve">Quinta ora </w:t>
      </w:r>
      <w:r w:rsidR="00945564">
        <w:t xml:space="preserve">primo gruppo </w:t>
      </w:r>
      <w:r>
        <w:t>dalle 12.05 alle 1</w:t>
      </w:r>
      <w:r w:rsidR="00945564">
        <w:t>2</w:t>
      </w:r>
      <w:r>
        <w:t>.</w:t>
      </w:r>
      <w:r w:rsidR="00945564">
        <w:t>55</w:t>
      </w:r>
    </w:p>
    <w:p w14:paraId="010F7B55" w14:textId="3DD37998" w:rsidR="00945564" w:rsidRDefault="00945564" w:rsidP="00945564">
      <w:pPr>
        <w:pStyle w:val="Paragrafoelenco"/>
        <w:numPr>
          <w:ilvl w:val="1"/>
          <w:numId w:val="27"/>
        </w:numPr>
        <w:jc w:val="both"/>
      </w:pPr>
      <w:r>
        <w:t>Quinta ora secondo gruppo dalle 12.05 alle 13.00</w:t>
      </w:r>
    </w:p>
    <w:p w14:paraId="32D2944C" w14:textId="32242202" w:rsidR="00945564" w:rsidRDefault="00945564" w:rsidP="00945564">
      <w:pPr>
        <w:pStyle w:val="Paragrafoelenco"/>
        <w:numPr>
          <w:ilvl w:val="1"/>
          <w:numId w:val="27"/>
        </w:numPr>
        <w:jc w:val="both"/>
      </w:pPr>
      <w:r>
        <w:t>Sesta ora alle 13.50</w:t>
      </w:r>
    </w:p>
    <w:p w14:paraId="7797A3CD" w14:textId="77CD0FA2" w:rsidR="00945564" w:rsidRDefault="00945564" w:rsidP="005F7135">
      <w:pPr>
        <w:jc w:val="both"/>
      </w:pPr>
    </w:p>
    <w:p w14:paraId="3A8F67AB" w14:textId="065D6843" w:rsidR="00724435" w:rsidRDefault="00945564" w:rsidP="00945564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Le ore di lezione svolte in DAD seguiranno il medesimo orario </w:t>
      </w:r>
      <w:r w:rsidR="009D7018">
        <w:rPr>
          <w:color w:val="000000"/>
        </w:rPr>
        <w:t xml:space="preserve">mantenendo i 15 minuti di attività asincrona </w:t>
      </w:r>
      <w:r>
        <w:rPr>
          <w:color w:val="000000"/>
        </w:rPr>
        <w:t>al termine di ogni ora</w:t>
      </w:r>
      <w:r w:rsidR="009D7018">
        <w:rPr>
          <w:color w:val="000000"/>
        </w:rPr>
        <w:t>.</w:t>
      </w:r>
    </w:p>
    <w:p w14:paraId="2D37A55B" w14:textId="77777777" w:rsidR="00945564" w:rsidRPr="00945564" w:rsidRDefault="00945564" w:rsidP="00945564">
      <w:pPr>
        <w:ind w:left="708"/>
        <w:jc w:val="both"/>
        <w:rPr>
          <w:color w:val="000000"/>
        </w:rPr>
      </w:pPr>
    </w:p>
    <w:p w14:paraId="419692D7" w14:textId="65B744E0" w:rsidR="00455CBF" w:rsidRPr="00D91DFF" w:rsidRDefault="00D91DFF" w:rsidP="00455CBF">
      <w:pPr>
        <w:pStyle w:val="Paragrafoelenco"/>
        <w:numPr>
          <w:ilvl w:val="0"/>
          <w:numId w:val="23"/>
        </w:numPr>
        <w:jc w:val="both"/>
        <w:rPr>
          <w:b/>
          <w:bCs/>
          <w:color w:val="000000"/>
          <w:u w:val="single"/>
        </w:rPr>
      </w:pPr>
      <w:r w:rsidRPr="00D91DFF">
        <w:rPr>
          <w:b/>
          <w:color w:val="000000"/>
          <w:u w:val="single"/>
        </w:rPr>
        <w:t>Non è consentito attardarsi sui marciapiedi antistanti la scuola e negli spazi esterni della scuola durante le operazioni di ingresso e di uscita</w:t>
      </w:r>
      <w:r w:rsidR="00102F2B">
        <w:rPr>
          <w:b/>
          <w:color w:val="000000"/>
          <w:u w:val="single"/>
        </w:rPr>
        <w:t>; durante l’attesa all’ingresso si eviteranno gli assembramenti posizionandosi sui segnaposto presenti sulle vie di accesso.</w:t>
      </w:r>
      <w:r w:rsidR="0023208A">
        <w:rPr>
          <w:bCs/>
          <w:color w:val="000000"/>
        </w:rPr>
        <w:t xml:space="preserve"> In caso di ingressi in ritardo o uscite anticipate si utilizzeranno gli ingressi principali delle due sedi.</w:t>
      </w:r>
    </w:p>
    <w:p w14:paraId="55A0BD5C" w14:textId="7921A2DD" w:rsidR="00D91DFF" w:rsidRDefault="00D91DFF" w:rsidP="00D91DFF">
      <w:pPr>
        <w:spacing w:before="240"/>
        <w:ind w:firstLine="284"/>
        <w:jc w:val="both"/>
        <w:rPr>
          <w:color w:val="000000"/>
        </w:rPr>
      </w:pPr>
      <w:r>
        <w:rPr>
          <w:color w:val="000000"/>
        </w:rPr>
        <w:t xml:space="preserve">Per tutta la durata della permanenza a scuola, per le studentesse e gli studenti sarà obbligatorio l’uso della mascherina chirurgica e il mantenimento della distanza interpersonale di almeno 1 metro, come previsto dal </w:t>
      </w:r>
      <w:hyperlink r:id="rId12" w:history="1">
        <w:r w:rsidRPr="00595459">
          <w:rPr>
            <w:rStyle w:val="Collegamentoipertestuale"/>
            <w:b/>
          </w:rPr>
          <w:t>Regolamento anti COVID-19 d’Istituto</w:t>
        </w:r>
      </w:hyperlink>
      <w:r>
        <w:rPr>
          <w:color w:val="000000"/>
        </w:rPr>
        <w:t xml:space="preserve">, con la sola esclusione delle attività sportive all’aperto e in palestra dove la distanza interpersonale da rispettare sarà di almeno 2 metri. </w:t>
      </w:r>
      <w:r w:rsidR="00595459">
        <w:t>Saranno privilegiate le attività individuali; per gli sport di squadra ci si dovrà attenere ai protocolli delle Federazioni Sportive</w:t>
      </w:r>
      <w:r>
        <w:rPr>
          <w:color w:val="000000"/>
        </w:rPr>
        <w:t>.</w:t>
      </w:r>
      <w:r w:rsidR="00B83F38">
        <w:rPr>
          <w:color w:val="000000"/>
        </w:rPr>
        <w:t xml:space="preserve"> Resta valido l’obbligo di uso della mascherina anche durante l’attività motoria.</w:t>
      </w:r>
    </w:p>
    <w:p w14:paraId="128D618B" w14:textId="20E256F1" w:rsidR="00D91DFF" w:rsidRDefault="00D91DFF" w:rsidP="00D91DFF">
      <w:pPr>
        <w:spacing w:before="240"/>
        <w:ind w:firstLine="284"/>
        <w:jc w:val="both"/>
        <w:rPr>
          <w:color w:val="000000"/>
        </w:rPr>
      </w:pPr>
      <w:r>
        <w:rPr>
          <w:color w:val="000000"/>
        </w:rPr>
        <w:t xml:space="preserve">Sarà consentito togliere la mascherina per mangiare </w:t>
      </w:r>
      <w:r>
        <w:rPr>
          <w:b/>
          <w:color w:val="000000"/>
          <w:u w:val="single"/>
        </w:rPr>
        <w:t>solo durante gli intervalli se seduti in aula al proprio posto</w:t>
      </w:r>
      <w:r>
        <w:rPr>
          <w:color w:val="000000"/>
        </w:rPr>
        <w:t xml:space="preserve"> con la possibilità di uscire dall’aula solo per recarsi ai servizi igienici.</w:t>
      </w:r>
    </w:p>
    <w:p w14:paraId="54E3D348" w14:textId="77777777" w:rsidR="00D91DFF" w:rsidRDefault="00D91DFF" w:rsidP="00D91DFF">
      <w:pPr>
        <w:spacing w:before="240"/>
        <w:ind w:firstLine="284"/>
        <w:jc w:val="both"/>
        <w:rPr>
          <w:color w:val="000000"/>
        </w:rPr>
      </w:pPr>
      <w:r>
        <w:rPr>
          <w:color w:val="000000"/>
        </w:rPr>
        <w:t>Le mascherine che la scuola ha ricevuto dal Commissario straordinario per l’emergenza saranno quotidianamente rese disponibili nelle classi fino ad esaurimento delle scorte. A scuola saranno disponibili anche i dispenser con il gel igienizzante. Si consiglia comunque alle studentesse e agli studenti di portare con sé un flaconcino di gel per uso personale.</w:t>
      </w:r>
    </w:p>
    <w:p w14:paraId="432D5D6E" w14:textId="77777777" w:rsidR="00D91DFF" w:rsidRDefault="00D91DFF" w:rsidP="00D91DFF">
      <w:pPr>
        <w:spacing w:before="240"/>
        <w:ind w:firstLine="284"/>
        <w:jc w:val="both"/>
        <w:rPr>
          <w:color w:val="000000"/>
        </w:rPr>
      </w:pPr>
      <w:r>
        <w:rPr>
          <w:color w:val="000000"/>
        </w:rPr>
        <w:t>Infine, si raccomanda sia ai docenti che alle studentesse e agli studenti di rispettare il posizionamento dei banchi nelle aule come indicato dagli appositi bollini in modo che sia garantito il corretto distanziamento fisico interpersonale.</w:t>
      </w:r>
    </w:p>
    <w:p w14:paraId="53CC05A2" w14:textId="77777777" w:rsidR="00D91DFF" w:rsidRDefault="00D91DFF">
      <w:pPr>
        <w:rPr>
          <w:color w:val="000000"/>
        </w:rPr>
      </w:pPr>
    </w:p>
    <w:p w14:paraId="247D3511" w14:textId="378F2158" w:rsidR="00D91DFF" w:rsidRDefault="00D91DFF" w:rsidP="00D91DFF">
      <w:pPr>
        <w:ind w:firstLine="284"/>
        <w:jc w:val="both"/>
        <w:rPr>
          <w:color w:val="000000"/>
        </w:rPr>
      </w:pPr>
      <w:r>
        <w:rPr>
          <w:color w:val="000000"/>
        </w:rPr>
        <w:t>Durante il periodo di efficacia dell’Ordinanza ministeriale, tutte le attività extracurricolari pomeridiane si svolgeranno online.</w:t>
      </w:r>
    </w:p>
    <w:p w14:paraId="08FEFA13" w14:textId="38CC5ADB" w:rsidR="00D91DFF" w:rsidRDefault="00D91DFF" w:rsidP="00D91DFF">
      <w:pPr>
        <w:ind w:firstLine="284"/>
        <w:jc w:val="both"/>
        <w:rPr>
          <w:color w:val="000000"/>
        </w:rPr>
      </w:pPr>
    </w:p>
    <w:p w14:paraId="12C666FE" w14:textId="3BB65F82" w:rsidR="00D91DFF" w:rsidRDefault="00B83F38" w:rsidP="00D91DFF">
      <w:pPr>
        <w:ind w:firstLine="284"/>
        <w:jc w:val="both"/>
      </w:pPr>
      <w:r>
        <w:t>Resta valida l’indicazione già fornita ai docenti nelle precedenti circolari in base alla quale è possibile svolgere l’attività didattica dalle proprie case solo ed esclusivamente nel caso in cui non abbiano alunni in presenza. I docenti con ore a disposizione non programmate per l’erogazione di sportelli, corsi di recupero, corsi di potenziamento, ecc. dovranno svolgere il servizio a scuola.</w:t>
      </w:r>
    </w:p>
    <w:p w14:paraId="5E7AD418" w14:textId="29277CB4" w:rsidR="0080483B" w:rsidRDefault="0080483B" w:rsidP="00D91DFF">
      <w:pPr>
        <w:ind w:firstLine="284"/>
        <w:jc w:val="both"/>
      </w:pPr>
    </w:p>
    <w:p w14:paraId="7373C705" w14:textId="77777777" w:rsidR="00D91DFF" w:rsidRDefault="00D91DFF">
      <w:pPr>
        <w:rPr>
          <w:color w:val="000000"/>
        </w:rPr>
      </w:pPr>
    </w:p>
    <w:p w14:paraId="06800A9C" w14:textId="4C3BA01D" w:rsidR="00637DA7" w:rsidRDefault="00637DA7" w:rsidP="00637DA7">
      <w:pPr>
        <w:jc w:val="center"/>
        <w:rPr>
          <w:b/>
          <w:bCs/>
          <w:color w:val="000000"/>
        </w:rPr>
      </w:pPr>
      <w:r w:rsidRPr="00637DA7">
        <w:rPr>
          <w:b/>
          <w:bCs/>
          <w:color w:val="000000"/>
        </w:rPr>
        <w:t xml:space="preserve">CALENDARIO ATTIVITÀ DIDATTICHE DAL </w:t>
      </w:r>
      <w:r w:rsidR="00B47D41">
        <w:rPr>
          <w:b/>
          <w:bCs/>
          <w:color w:val="000000"/>
        </w:rPr>
        <w:t>18</w:t>
      </w:r>
      <w:r w:rsidRPr="00637DA7">
        <w:rPr>
          <w:b/>
          <w:bCs/>
          <w:color w:val="000000"/>
        </w:rPr>
        <w:t xml:space="preserve">/01/2021 </w:t>
      </w:r>
      <w:r w:rsidR="00D078E5">
        <w:rPr>
          <w:b/>
          <w:bCs/>
          <w:color w:val="000000"/>
        </w:rPr>
        <w:t>AL 30/01/2021</w:t>
      </w:r>
    </w:p>
    <w:p w14:paraId="4AABAF5B" w14:textId="3D4E2544" w:rsidR="00637DA7" w:rsidRDefault="00637DA7" w:rsidP="00637DA7">
      <w:pPr>
        <w:rPr>
          <w:color w:val="000000"/>
        </w:rPr>
      </w:pPr>
      <w:r>
        <w:rPr>
          <w:color w:val="000000"/>
        </w:rPr>
        <w:t>P = Didattica in presenza</w:t>
      </w:r>
      <w:r>
        <w:rPr>
          <w:color w:val="000000"/>
        </w:rPr>
        <w:tab/>
        <w:t>DAD = Didattica a distanza</w:t>
      </w:r>
    </w:p>
    <w:p w14:paraId="50FE0D39" w14:textId="6E952CCA" w:rsidR="00637DA7" w:rsidRDefault="00637DA7" w:rsidP="00637DA7">
      <w:pPr>
        <w:rPr>
          <w:color w:val="000000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681"/>
        <w:gridCol w:w="681"/>
        <w:gridCol w:w="681"/>
        <w:gridCol w:w="681"/>
        <w:gridCol w:w="681"/>
        <w:gridCol w:w="681"/>
        <w:gridCol w:w="162"/>
        <w:gridCol w:w="681"/>
        <w:gridCol w:w="681"/>
        <w:gridCol w:w="681"/>
        <w:gridCol w:w="681"/>
        <w:gridCol w:w="681"/>
        <w:gridCol w:w="681"/>
      </w:tblGrid>
      <w:tr w:rsidR="00FF3A80" w:rsidRPr="00D078E5" w14:paraId="185D6DE1" w14:textId="7854CFE9" w:rsidTr="00D078E5">
        <w:trPr>
          <w:cantSplit/>
          <w:trHeight w:val="300"/>
          <w:tblHeader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9721CDD" w14:textId="766FCD2C" w:rsidR="00FF3A80" w:rsidRPr="00D078E5" w:rsidRDefault="00FF3A80" w:rsidP="00FF3A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671" w:type="dxa"/>
          </w:tcPr>
          <w:p w14:paraId="39CA1391" w14:textId="013DD6B0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18/01</w:t>
            </w:r>
          </w:p>
        </w:tc>
        <w:tc>
          <w:tcPr>
            <w:tcW w:w="671" w:type="dxa"/>
          </w:tcPr>
          <w:p w14:paraId="4F666C6F" w14:textId="0CF2BA51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19/01</w:t>
            </w:r>
          </w:p>
        </w:tc>
        <w:tc>
          <w:tcPr>
            <w:tcW w:w="671" w:type="dxa"/>
          </w:tcPr>
          <w:p w14:paraId="0663E3E6" w14:textId="11EBD37C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20/01</w:t>
            </w:r>
          </w:p>
        </w:tc>
        <w:tc>
          <w:tcPr>
            <w:tcW w:w="671" w:type="dxa"/>
          </w:tcPr>
          <w:p w14:paraId="3AD3E471" w14:textId="1A5F4538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21/01</w:t>
            </w:r>
          </w:p>
        </w:tc>
        <w:tc>
          <w:tcPr>
            <w:tcW w:w="671" w:type="dxa"/>
          </w:tcPr>
          <w:p w14:paraId="79740BFE" w14:textId="4E046159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22/01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7FC178A" w14:textId="717FFF43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23/01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E9FAE" w14:textId="1E6BA881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0984F732" w14:textId="609C5751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25/01</w:t>
            </w:r>
          </w:p>
        </w:tc>
        <w:tc>
          <w:tcPr>
            <w:tcW w:w="671" w:type="dxa"/>
          </w:tcPr>
          <w:p w14:paraId="377E76BE" w14:textId="5601E517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26/01</w:t>
            </w:r>
          </w:p>
        </w:tc>
        <w:tc>
          <w:tcPr>
            <w:tcW w:w="671" w:type="dxa"/>
          </w:tcPr>
          <w:p w14:paraId="71E73A77" w14:textId="7E5BB64E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27/01</w:t>
            </w:r>
          </w:p>
        </w:tc>
        <w:tc>
          <w:tcPr>
            <w:tcW w:w="671" w:type="dxa"/>
          </w:tcPr>
          <w:p w14:paraId="1B659708" w14:textId="50AAEC1F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28/01</w:t>
            </w:r>
          </w:p>
        </w:tc>
        <w:tc>
          <w:tcPr>
            <w:tcW w:w="671" w:type="dxa"/>
          </w:tcPr>
          <w:p w14:paraId="59215019" w14:textId="0C8F101A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29/01</w:t>
            </w:r>
          </w:p>
        </w:tc>
        <w:tc>
          <w:tcPr>
            <w:tcW w:w="671" w:type="dxa"/>
          </w:tcPr>
          <w:p w14:paraId="68B91A9F" w14:textId="3C3B461B" w:rsidR="00FF3A80" w:rsidRPr="00D078E5" w:rsidRDefault="00FF3A80" w:rsidP="00D07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30/01</w:t>
            </w:r>
          </w:p>
        </w:tc>
      </w:tr>
      <w:tr w:rsidR="00D078E5" w:rsidRPr="00FF3A80" w14:paraId="112F1204" w14:textId="203F4511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A3227D7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1A Liceo Classico</w:t>
            </w:r>
          </w:p>
        </w:tc>
        <w:tc>
          <w:tcPr>
            <w:tcW w:w="671" w:type="dxa"/>
            <w:vAlign w:val="bottom"/>
          </w:tcPr>
          <w:p w14:paraId="4930DD06" w14:textId="4D60DC4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D2FE240" w14:textId="17F017C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E657E40" w14:textId="70CC90F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DE0F74D" w14:textId="72E260F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F27C2FB" w14:textId="71AEF31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C58D05C" w14:textId="5FAFBF7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B4171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FAA086B" w14:textId="53B1318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5D0B3EF" w14:textId="4FC6906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3D1991F" w14:textId="0F9E1F9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C7653AC" w14:textId="402E1CA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D08C463" w14:textId="28638AB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64967F5" w14:textId="0DCC4A7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2DD0D89" w14:textId="3925E01F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5D2CBB0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2A Liceo Classico</w:t>
            </w:r>
          </w:p>
        </w:tc>
        <w:tc>
          <w:tcPr>
            <w:tcW w:w="671" w:type="dxa"/>
            <w:vAlign w:val="bottom"/>
          </w:tcPr>
          <w:p w14:paraId="66551F06" w14:textId="7450646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9BD5F89" w14:textId="4B27F9F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FB6F874" w14:textId="57AE387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501F6E4" w14:textId="51B86FF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74D9290" w14:textId="2BAB341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0C7AB4EB" w14:textId="61F9168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43BE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CB121BC" w14:textId="440EDD4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150FAC5" w14:textId="094B009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F1C4BFC" w14:textId="1D62BC5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0584324" w14:textId="6FDFDF0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FE431DB" w14:textId="7151B0D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D13CEFD" w14:textId="65F9FA6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AA85FD6" w14:textId="7BF8B5EB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55CF824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3A Liceo Classico</w:t>
            </w:r>
          </w:p>
        </w:tc>
        <w:tc>
          <w:tcPr>
            <w:tcW w:w="671" w:type="dxa"/>
            <w:vAlign w:val="bottom"/>
          </w:tcPr>
          <w:p w14:paraId="4BB7A351" w14:textId="2BE285F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0FE6087" w14:textId="2C3A732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1F2D05" w14:textId="595F926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2CCB6D8" w14:textId="427F61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E026B3A" w14:textId="2BCADDF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4927BA03" w14:textId="20B2D88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17641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B58A6DF" w14:textId="7A7CA4D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10DE2FB" w14:textId="1ACD22C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7CC97D6" w14:textId="4ABBEF3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263630E" w14:textId="26D47F9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1058E67" w14:textId="42071FC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F67FBE0" w14:textId="265BB6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3F3C8360" w14:textId="23366B76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87157A7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4A Liceo Classico</w:t>
            </w:r>
          </w:p>
        </w:tc>
        <w:tc>
          <w:tcPr>
            <w:tcW w:w="671" w:type="dxa"/>
            <w:vAlign w:val="bottom"/>
          </w:tcPr>
          <w:p w14:paraId="4A78BACF" w14:textId="08296D9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EE7ABC6" w14:textId="385D01D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3BECED6" w14:textId="631C1E0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D8D81CB" w14:textId="48B8974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BACB7A" w14:textId="6C8F98F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0AB1AD5" w14:textId="5BEC1B5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92F11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BB2E418" w14:textId="412FE50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9E79AB5" w14:textId="65720C3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3163D20" w14:textId="634B8F8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B7DAC37" w14:textId="64CEA11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0433A33" w14:textId="277B84A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9C55259" w14:textId="489BEB6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0E5FEE78" w14:textId="21F52149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F88CE53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5A Liceo Classico</w:t>
            </w:r>
          </w:p>
        </w:tc>
        <w:tc>
          <w:tcPr>
            <w:tcW w:w="671" w:type="dxa"/>
            <w:vAlign w:val="bottom"/>
          </w:tcPr>
          <w:p w14:paraId="5CFAE0E4" w14:textId="0BE1A9C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8A1EC38" w14:textId="6B3A201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927A141" w14:textId="2FEDD71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A523828" w14:textId="5260706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202330C" w14:textId="58C424D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5108AFAB" w14:textId="77C5F94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8DB5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0579C08" w14:textId="6607924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1FACE73" w14:textId="4B8479B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EABE1B1" w14:textId="343EA1A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415DA66" w14:textId="61CD19C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A736574" w14:textId="20A2C33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40AB839" w14:textId="1F288F1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2F9EC794" w14:textId="3A4A4038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14C1A6F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1B Liceo Classico</w:t>
            </w:r>
          </w:p>
        </w:tc>
        <w:tc>
          <w:tcPr>
            <w:tcW w:w="671" w:type="dxa"/>
            <w:vAlign w:val="bottom"/>
          </w:tcPr>
          <w:p w14:paraId="4EF5FCBD" w14:textId="00F953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BCE77BE" w14:textId="780B7B3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95C29FD" w14:textId="6B82103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37377FB" w14:textId="77B51EA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FA1EA37" w14:textId="7A66565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4B33E7DD" w14:textId="430C42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D363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4E2EF00B" w14:textId="1463B0E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7097460" w14:textId="4F86692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9F2DCC6" w14:textId="727DECB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3534FE7" w14:textId="63EE1A1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753FA3B" w14:textId="72064B5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D8E7232" w14:textId="7684DDE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3B218829" w14:textId="6CBFB770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95B3588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3B Liceo Classico</w:t>
            </w:r>
          </w:p>
        </w:tc>
        <w:tc>
          <w:tcPr>
            <w:tcW w:w="671" w:type="dxa"/>
            <w:vAlign w:val="bottom"/>
          </w:tcPr>
          <w:p w14:paraId="367DB922" w14:textId="486670F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78F863E" w14:textId="1D087B3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404B331" w14:textId="696BAB6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0DF2EEE" w14:textId="629B274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4E98F97" w14:textId="753F4DC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028CE390" w14:textId="1897837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7CAE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23E206E" w14:textId="406CC63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5E0C4E5" w14:textId="27FE0E1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C6F38F8" w14:textId="586F72D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1F9F241" w14:textId="46950D2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E6FC0BD" w14:textId="6241176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1ED2446" w14:textId="762C487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79C21B2" w14:textId="51954A26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0715A26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4B Liceo Classico</w:t>
            </w:r>
          </w:p>
        </w:tc>
        <w:tc>
          <w:tcPr>
            <w:tcW w:w="671" w:type="dxa"/>
            <w:vAlign w:val="bottom"/>
          </w:tcPr>
          <w:p w14:paraId="3D0106C4" w14:textId="079C353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9923D2D" w14:textId="0EB3556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F08ACB1" w14:textId="10E02E0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5986C9D" w14:textId="0351B13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28EC034" w14:textId="7007233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6C6FB34C" w14:textId="5CDF490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3D97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E461D3F" w14:textId="5F2563D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44DB843" w14:textId="3874C39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21C5EB0" w14:textId="72805B6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B28448A" w14:textId="41409A8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286F246" w14:textId="1BE62E2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74A80E6" w14:textId="6885EF2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3867B36" w14:textId="303FE361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BC584D9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5B Liceo Classico</w:t>
            </w:r>
          </w:p>
        </w:tc>
        <w:tc>
          <w:tcPr>
            <w:tcW w:w="671" w:type="dxa"/>
            <w:vAlign w:val="bottom"/>
          </w:tcPr>
          <w:p w14:paraId="5CCC7D0D" w14:textId="7D01841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5EB13A4" w14:textId="3E35F59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08990D5" w14:textId="371BB6B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911C877" w14:textId="3D3E476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7737000" w14:textId="1947077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9F63AEA" w14:textId="54F695D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9C74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29B544A" w14:textId="6674E16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139CC79" w14:textId="2CF89E7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957FDD6" w14:textId="58E2FCF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EBC11D6" w14:textId="171048A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28477F9" w14:textId="75357D1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E02C254" w14:textId="200CE33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6A7638C4" w14:textId="6AE5CBEE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9317C31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1A Liceo Scientifico</w:t>
            </w:r>
          </w:p>
        </w:tc>
        <w:tc>
          <w:tcPr>
            <w:tcW w:w="671" w:type="dxa"/>
            <w:vAlign w:val="bottom"/>
          </w:tcPr>
          <w:p w14:paraId="3917AD31" w14:textId="12DFD7C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0F032EB" w14:textId="3066231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B47B2BF" w14:textId="595C365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EBB3205" w14:textId="419D886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0FA45B" w14:textId="5387180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26B0E273" w14:textId="00B2D13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42EC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947E2C8" w14:textId="66BF36B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10868B0" w14:textId="50A29F0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B05FB74" w14:textId="09BB071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BDDDCB6" w14:textId="670BBE6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E303D5C" w14:textId="2975018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CCD6B3D" w14:textId="08C793E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9A823BE" w14:textId="3F97CDB7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46CB6A8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2A Liceo Scientifico</w:t>
            </w:r>
          </w:p>
        </w:tc>
        <w:tc>
          <w:tcPr>
            <w:tcW w:w="671" w:type="dxa"/>
            <w:vAlign w:val="bottom"/>
          </w:tcPr>
          <w:p w14:paraId="52E5BDAE" w14:textId="6710F5A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06C7783" w14:textId="10AE181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B5DBC64" w14:textId="01DEDD5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9FB0FCF" w14:textId="5DDCE6F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8E7A74F" w14:textId="7E9514E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F2B51C0" w14:textId="384EDE5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D8F0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A72E05B" w14:textId="4893F5A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05190E3" w14:textId="6F43835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408C95E" w14:textId="0C11CC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C0B3E0C" w14:textId="21DDA57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96F3413" w14:textId="6B809BF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DBBB50E" w14:textId="3FEC374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5552EE9A" w14:textId="651DB02D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270329F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3A Liceo Scientifico</w:t>
            </w:r>
          </w:p>
        </w:tc>
        <w:tc>
          <w:tcPr>
            <w:tcW w:w="671" w:type="dxa"/>
            <w:vAlign w:val="bottom"/>
          </w:tcPr>
          <w:p w14:paraId="7584BFCE" w14:textId="44B4B14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F46910C" w14:textId="6302E74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25159C2" w14:textId="016FAF3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13E194B" w14:textId="34A1A6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7A92E5C" w14:textId="3884F31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131B7F4" w14:textId="5F6E014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2623D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7ADFF5E" w14:textId="4F21442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9951F40" w14:textId="4A3FA2E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71B81E4" w14:textId="0658FD2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2EEAC50" w14:textId="1EF5032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3B494E8" w14:textId="6411BC5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EFCA33C" w14:textId="17743B9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96942F7" w14:textId="7D0F1C6B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9987910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4A Liceo Scientifico</w:t>
            </w:r>
          </w:p>
        </w:tc>
        <w:tc>
          <w:tcPr>
            <w:tcW w:w="671" w:type="dxa"/>
            <w:vAlign w:val="bottom"/>
          </w:tcPr>
          <w:p w14:paraId="436995FC" w14:textId="1A33A2A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45FA7C0" w14:textId="49F40B2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E817D9C" w14:textId="325BD3B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DED0B20" w14:textId="07D7094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E663D1" w14:textId="5F8C8A5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014C44A" w14:textId="2DA319D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40470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26212E83" w14:textId="3886F9A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917A3F2" w14:textId="2D23AF7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BF51D6A" w14:textId="4D0F4C7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0CEBC02" w14:textId="5EF60C3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60B8C57" w14:textId="611FCB3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7C23D17" w14:textId="1BC45E1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4770301D" w14:textId="01AE7DE4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63AC3A3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5A Liceo Scientifico</w:t>
            </w:r>
          </w:p>
        </w:tc>
        <w:tc>
          <w:tcPr>
            <w:tcW w:w="671" w:type="dxa"/>
            <w:vAlign w:val="bottom"/>
          </w:tcPr>
          <w:p w14:paraId="0B941A87" w14:textId="65244EA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F9FE4B5" w14:textId="3CEB852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B7A20A3" w14:textId="325F695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153FCA8" w14:textId="11589EA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48046AB" w14:textId="0FCB05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180873A2" w14:textId="7AA64AC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59C6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06355CE8" w14:textId="204035D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A52007E" w14:textId="5A5D222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0C5ED41" w14:textId="41F36DA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B99602D" w14:textId="32C3ABA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C860796" w14:textId="57597E8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E2041D6" w14:textId="1F57DE6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35C82B84" w14:textId="568A7673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5F29197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1B Liceo Scientifico</w:t>
            </w:r>
          </w:p>
        </w:tc>
        <w:tc>
          <w:tcPr>
            <w:tcW w:w="671" w:type="dxa"/>
            <w:vAlign w:val="bottom"/>
          </w:tcPr>
          <w:p w14:paraId="2DAC2294" w14:textId="588F178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E640C9B" w14:textId="04862CC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06CAA62" w14:textId="2A6F76A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D04A501" w14:textId="1127A14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15EDE61" w14:textId="3863455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6157F535" w14:textId="5367C99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674E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2811D03" w14:textId="179D717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F50CD65" w14:textId="0E170B3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7968C6D" w14:textId="251547A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50B0D33" w14:textId="3C6A4D8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A908661" w14:textId="08FBFB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8EF041A" w14:textId="45F3B32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51F3A0E" w14:textId="247D299F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B3A42BD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2B Liceo Scientifico</w:t>
            </w:r>
          </w:p>
        </w:tc>
        <w:tc>
          <w:tcPr>
            <w:tcW w:w="671" w:type="dxa"/>
            <w:vAlign w:val="bottom"/>
          </w:tcPr>
          <w:p w14:paraId="7431C224" w14:textId="4FAD550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E2AC384" w14:textId="47A50AE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9F85CE5" w14:textId="21A0DDD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BEE4477" w14:textId="336B86B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16EA6D" w14:textId="3F1B7C0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176DD78" w14:textId="1C732F0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54D7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4A993DC9" w14:textId="552DCE1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09F8490" w14:textId="59477D0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0E3EE32" w14:textId="269546D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CAF4C84" w14:textId="47CCA91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975C7F9" w14:textId="312DCB8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0B279DF" w14:textId="44E6798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2003CD6" w14:textId="09FA5A4C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A030C6A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3B Liceo Scientifico</w:t>
            </w:r>
          </w:p>
        </w:tc>
        <w:tc>
          <w:tcPr>
            <w:tcW w:w="671" w:type="dxa"/>
            <w:vAlign w:val="bottom"/>
          </w:tcPr>
          <w:p w14:paraId="5E01C214" w14:textId="09E008B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88202F2" w14:textId="72BC3BC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00E991D" w14:textId="3A4D806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19F6772" w14:textId="4A43E43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BE6EB30" w14:textId="29978C1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00FB9610" w14:textId="35E6345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C6551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0FB20097" w14:textId="118077A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E877BC3" w14:textId="087C264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4CD6FC6" w14:textId="1DD44F8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8AC4161" w14:textId="74FAAAB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29F5F17" w14:textId="58D1D8D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466D9DE" w14:textId="05784F9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09419040" w14:textId="58C105B2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E2AC12C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4B Liceo Scientifico</w:t>
            </w:r>
          </w:p>
        </w:tc>
        <w:tc>
          <w:tcPr>
            <w:tcW w:w="671" w:type="dxa"/>
            <w:vAlign w:val="bottom"/>
          </w:tcPr>
          <w:p w14:paraId="25E00ABF" w14:textId="5B7282E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6F7E830" w14:textId="5314086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4FE18E6" w14:textId="4293D56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D51159B" w14:textId="3C6F874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2CF22FA" w14:textId="1DA63A2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1C488FC5" w14:textId="0D112E2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9694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581AC02" w14:textId="4F73A6F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04088CB" w14:textId="22DA0B7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9BF5911" w14:textId="21F64F4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E4178D4" w14:textId="014C7DD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73B83ED" w14:textId="73919F5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00454A9" w14:textId="349A4D0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5E665376" w14:textId="41308673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347A3DE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5B Liceo Scientifico</w:t>
            </w:r>
          </w:p>
        </w:tc>
        <w:tc>
          <w:tcPr>
            <w:tcW w:w="671" w:type="dxa"/>
            <w:vAlign w:val="bottom"/>
          </w:tcPr>
          <w:p w14:paraId="392A4B7B" w14:textId="6724550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75DDDF1" w14:textId="77DFA71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70AB8BD" w14:textId="5A1B0A1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E7882AA" w14:textId="5A5F905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070E4F1" w14:textId="1F312DF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A4BBB48" w14:textId="3CBD978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21166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AF6A5C3" w14:textId="6E83435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922D784" w14:textId="3CBA617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C9B9009" w14:textId="55397B3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632BF9F" w14:textId="193942F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5D0380A" w14:textId="1E8AEF8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DA2C650" w14:textId="5313AE9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1920C9F9" w14:textId="689EDF46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69CD194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2C Liceo Scientifico</w:t>
            </w:r>
          </w:p>
        </w:tc>
        <w:tc>
          <w:tcPr>
            <w:tcW w:w="671" w:type="dxa"/>
            <w:vAlign w:val="bottom"/>
          </w:tcPr>
          <w:p w14:paraId="271BBB62" w14:textId="506AE95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F30602B" w14:textId="30876E0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6F7CF38" w14:textId="5694C2D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DC2D841" w14:textId="2403396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C643A10" w14:textId="2ABCE31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29604839" w14:textId="2B61445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683F6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377BFB5" w14:textId="44CB41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6A6671C" w14:textId="44A3169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DC0727F" w14:textId="3FA64DB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058A61A" w14:textId="69FF209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09BF4EE" w14:textId="351C9DB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1E87625" w14:textId="25DB08F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516EADC9" w14:textId="3E092AA1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9F11992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3C Liceo Scientifico</w:t>
            </w:r>
          </w:p>
        </w:tc>
        <w:tc>
          <w:tcPr>
            <w:tcW w:w="671" w:type="dxa"/>
            <w:vAlign w:val="bottom"/>
          </w:tcPr>
          <w:p w14:paraId="3CB6BF52" w14:textId="4D88C7E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FAE5B9B" w14:textId="1368D4A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42AC35B" w14:textId="37B2392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F3E83B5" w14:textId="4B4728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1A18FF1" w14:textId="03EFF50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6640C265" w14:textId="2796C26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48CFA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82E75D5" w14:textId="7B914D6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F4912D8" w14:textId="1052D2B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C686A6A" w14:textId="5469905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98536AF" w14:textId="70D4253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DCF0B21" w14:textId="5EF3A7E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0B53D61" w14:textId="447CF6E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407AD49" w14:textId="44007261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E0DD741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4C Liceo Scientifico</w:t>
            </w:r>
          </w:p>
        </w:tc>
        <w:tc>
          <w:tcPr>
            <w:tcW w:w="671" w:type="dxa"/>
            <w:vAlign w:val="bottom"/>
          </w:tcPr>
          <w:p w14:paraId="42E9C356" w14:textId="5DAD25F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C3528C6" w14:textId="5695425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27C215E" w14:textId="371E57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8E2CA0F" w14:textId="221736E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4909B3C" w14:textId="6FA33E8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4837185" w14:textId="64A364E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9B36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3CAC001" w14:textId="15A56CC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3E926B8" w14:textId="0649E8A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CE470BD" w14:textId="5C6E2B0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2668C0" w14:textId="09756A6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CB615B7" w14:textId="0919A9C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030B94C" w14:textId="3894172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E30C37E" w14:textId="4841778B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58F86BD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5C Liceo Scientifico</w:t>
            </w:r>
          </w:p>
        </w:tc>
        <w:tc>
          <w:tcPr>
            <w:tcW w:w="671" w:type="dxa"/>
            <w:vAlign w:val="bottom"/>
          </w:tcPr>
          <w:p w14:paraId="62296D97" w14:textId="6B62452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82E72C0" w14:textId="34050B6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EEE820B" w14:textId="4093DEB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CB33518" w14:textId="03D3D9F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DE2C249" w14:textId="715D972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2CC43DCF" w14:textId="2E7C4C0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95187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1A8710FB" w14:textId="788000D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1B3EE86" w14:textId="61ACB82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8561275" w14:textId="3A229D9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ABCA4A1" w14:textId="5D04A4B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3D00668" w14:textId="244932C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293EEA8" w14:textId="272D963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328F9F04" w14:textId="503770BB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FC8B9E0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1D Liceo Scientifico</w:t>
            </w:r>
          </w:p>
        </w:tc>
        <w:tc>
          <w:tcPr>
            <w:tcW w:w="671" w:type="dxa"/>
            <w:vAlign w:val="bottom"/>
          </w:tcPr>
          <w:p w14:paraId="399BBD81" w14:textId="717E278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E5D966C" w14:textId="0FBF1E3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0C0387C" w14:textId="31F7ECF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85247D8" w14:textId="0F4B962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448056A" w14:textId="61CC33C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03DC9FD9" w14:textId="71EA47E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CF1A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3AF30F2" w14:textId="1630BC4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22BBBC5" w14:textId="66B4C76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91CE14" w14:textId="4053077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C7D29C2" w14:textId="4C5372B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6F56E1E" w14:textId="1AE8B65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9EC9DA2" w14:textId="6CA7F2D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498454CE" w14:textId="056838AE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AD431B9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3D Liceo Scientifico</w:t>
            </w:r>
          </w:p>
        </w:tc>
        <w:tc>
          <w:tcPr>
            <w:tcW w:w="671" w:type="dxa"/>
            <w:vAlign w:val="bottom"/>
          </w:tcPr>
          <w:p w14:paraId="74ED2C87" w14:textId="43D666F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A399776" w14:textId="133965D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BD51A3C" w14:textId="1C053EA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0A438D6" w14:textId="10415A1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68ADC3B" w14:textId="3629305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B71D75F" w14:textId="6531591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B15D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454E289E" w14:textId="3865DA8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170B1F5" w14:textId="367D88B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39BB45" w14:textId="08F3CC1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26504D7" w14:textId="0BE9A43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035A5E7" w14:textId="021BBD4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A532330" w14:textId="7D3A30C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115EC6B3" w14:textId="32798FDA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4B6516D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4D Liceo Scientifico</w:t>
            </w:r>
          </w:p>
        </w:tc>
        <w:tc>
          <w:tcPr>
            <w:tcW w:w="671" w:type="dxa"/>
            <w:vAlign w:val="bottom"/>
          </w:tcPr>
          <w:p w14:paraId="1CEF680E" w14:textId="3133CA7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D25A1D9" w14:textId="2AEBA59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8FF7BA" w14:textId="2D3BF0E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4B3CC77" w14:textId="6F95114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C85098B" w14:textId="44C592D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1A40DC25" w14:textId="6A9EE9E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676EB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736A0C2" w14:textId="1D4D904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E2BD150" w14:textId="43A3988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7601C82" w14:textId="762046F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E3A7124" w14:textId="4F505C1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158ED53" w14:textId="3C6E1B2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C90667F" w14:textId="6714CEC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2D503B04" w14:textId="4AB92134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BF97D7E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5D Liceo Scientifico</w:t>
            </w:r>
          </w:p>
        </w:tc>
        <w:tc>
          <w:tcPr>
            <w:tcW w:w="671" w:type="dxa"/>
            <w:vAlign w:val="bottom"/>
          </w:tcPr>
          <w:p w14:paraId="33DE2F37" w14:textId="6D7FBAF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E323BDA" w14:textId="5834D8E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9E076EB" w14:textId="7E728FF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6E1F89B" w14:textId="0C0962A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E30E34B" w14:textId="5F1A606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4D00A124" w14:textId="11F24BE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6A54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F933A47" w14:textId="58E97B5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5638F04" w14:textId="102E10D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F3623EA" w14:textId="524936E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2F30EF8" w14:textId="5DCC7FE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386B103" w14:textId="244DB52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B3BA687" w14:textId="542BABF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432FA231" w14:textId="7A704C53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9F4E62F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1E Liceo Scientifico</w:t>
            </w:r>
          </w:p>
        </w:tc>
        <w:tc>
          <w:tcPr>
            <w:tcW w:w="671" w:type="dxa"/>
            <w:vAlign w:val="bottom"/>
          </w:tcPr>
          <w:p w14:paraId="64F87C62" w14:textId="1756C4F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797C585" w14:textId="76D0299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17CD002" w14:textId="2AD7DC6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6B1F394" w14:textId="362FE3F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A908914" w14:textId="664A490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26E2BE3" w14:textId="4AE1B0B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84F37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752F82C8" w14:textId="0954ADE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5E01590" w14:textId="109FFB4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2950660" w14:textId="647727B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D6E207" w14:textId="4A3B39F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BF799ED" w14:textId="2A70831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12D10B3" w14:textId="3962B05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3C17495A" w14:textId="78E6894D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56E1B3A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2E Liceo Scientifico</w:t>
            </w:r>
          </w:p>
        </w:tc>
        <w:tc>
          <w:tcPr>
            <w:tcW w:w="671" w:type="dxa"/>
            <w:vAlign w:val="bottom"/>
          </w:tcPr>
          <w:p w14:paraId="4CBD37D2" w14:textId="4F456EB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D5DD235" w14:textId="35B6381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C1DDAEB" w14:textId="2A9234E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9A19AFE" w14:textId="460543E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DF1CE4A" w14:textId="530A227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2B0F23F" w14:textId="46DA437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E6773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6EBE49A2" w14:textId="5D2AE80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A939A42" w14:textId="5214630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CC2439A" w14:textId="7328FC5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9C38264" w14:textId="06661AF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39BDF76" w14:textId="1A1424B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F2E4CDA" w14:textId="11D261C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3098BFFB" w14:textId="6E472707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465CDE5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3E Liceo Scientifico</w:t>
            </w:r>
          </w:p>
        </w:tc>
        <w:tc>
          <w:tcPr>
            <w:tcW w:w="671" w:type="dxa"/>
            <w:vAlign w:val="bottom"/>
          </w:tcPr>
          <w:p w14:paraId="0A90F082" w14:textId="3E5B2A8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A9632D1" w14:textId="4A7C933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2AB2239" w14:textId="28290BC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6B3C7A7" w14:textId="49B4FC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7CDB703" w14:textId="3F4F361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049B12D9" w14:textId="5CDB131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FE440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64CF39A8" w14:textId="1624F21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867436C" w14:textId="2267071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042D59F" w14:textId="658898F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68306E1" w14:textId="4460DC6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6BC78B5" w14:textId="4EFD86C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AB11D99" w14:textId="6F2758D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557885F" w14:textId="37C93958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F09C856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4E Liceo Scientifico</w:t>
            </w:r>
          </w:p>
        </w:tc>
        <w:tc>
          <w:tcPr>
            <w:tcW w:w="671" w:type="dxa"/>
            <w:vAlign w:val="bottom"/>
          </w:tcPr>
          <w:p w14:paraId="1907F84F" w14:textId="5B78CB3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CC1EB98" w14:textId="4419306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8DB9319" w14:textId="1563ED4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C631557" w14:textId="3592F6F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206A5F9" w14:textId="621A303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389F0559" w14:textId="21B85B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C2C1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4D008E41" w14:textId="52F4166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F91DA3E" w14:textId="790BABE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C94C183" w14:textId="4FCFACB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50437E7" w14:textId="6D22C26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7A85128" w14:textId="5387982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DA9B8BD" w14:textId="13E3FF0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2450FD9C" w14:textId="33210759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A178B89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5E Liceo Scientifico</w:t>
            </w:r>
          </w:p>
        </w:tc>
        <w:tc>
          <w:tcPr>
            <w:tcW w:w="671" w:type="dxa"/>
            <w:vAlign w:val="bottom"/>
          </w:tcPr>
          <w:p w14:paraId="28DEE981" w14:textId="3899A18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5C68431" w14:textId="78D65B7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11430AC" w14:textId="52807AA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58CA636" w14:textId="25EEA4B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2F5E513" w14:textId="4F3131C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6A268A7A" w14:textId="2D50905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9432F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1CCECF25" w14:textId="69899B6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425B6CF" w14:textId="5F1C778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75E0932" w14:textId="6222EC4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1B397E9" w14:textId="70CE74D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5E37D8F" w14:textId="2CBBB5F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523AF43" w14:textId="3840995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63FE270B" w14:textId="15074D39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21E004B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1F Liceo Scientifico</w:t>
            </w:r>
          </w:p>
        </w:tc>
        <w:tc>
          <w:tcPr>
            <w:tcW w:w="671" w:type="dxa"/>
            <w:vAlign w:val="bottom"/>
          </w:tcPr>
          <w:p w14:paraId="3A2CCF4A" w14:textId="06BD3D2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0BD482D" w14:textId="24DFF72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5F234BC3" w14:textId="3F1A7CC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509F064" w14:textId="7631825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B510E5F" w14:textId="6461DEE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5AD9D94B" w14:textId="19B03C1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BCAD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63C51B37" w14:textId="3B66612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FDE7CA3" w14:textId="61A9323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605FE23" w14:textId="32F7374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29C0871" w14:textId="511152F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3365432D" w14:textId="2146E1C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42A39CE" w14:textId="374FE32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576005DB" w14:textId="72F87338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82CBD1F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2F Liceo Scientifico</w:t>
            </w:r>
          </w:p>
        </w:tc>
        <w:tc>
          <w:tcPr>
            <w:tcW w:w="671" w:type="dxa"/>
            <w:vAlign w:val="bottom"/>
          </w:tcPr>
          <w:p w14:paraId="3503304B" w14:textId="18FD72A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BA32989" w14:textId="4E25458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ED70A61" w14:textId="06E8BDA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E39D098" w14:textId="29C0B4A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2666A71" w14:textId="60DFC76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17D3F5A8" w14:textId="03F1BEF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CE49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14948515" w14:textId="20A8F7A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52C5925" w14:textId="0D3233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AE3AF39" w14:textId="59ED15A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79C46AE" w14:textId="77637A3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261E5A0" w14:textId="0ECA764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0690DF3" w14:textId="08279E1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7FA23340" w14:textId="1948FE9E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9CD9A39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3F Liceo Scientifico</w:t>
            </w:r>
          </w:p>
        </w:tc>
        <w:tc>
          <w:tcPr>
            <w:tcW w:w="671" w:type="dxa"/>
            <w:vAlign w:val="bottom"/>
          </w:tcPr>
          <w:p w14:paraId="4C9911CA" w14:textId="6C37EFE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6C270807" w14:textId="38FC745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848EFD5" w14:textId="4809448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504215F" w14:textId="26974EC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339B713" w14:textId="15B610A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173A9E30" w14:textId="04AA4AF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55DED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5968B4E" w14:textId="3E54305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1EEDAF3" w14:textId="3ECFB22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2CDDD84" w14:textId="40F26A9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3A4E92E" w14:textId="2EF1112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3DFCF47" w14:textId="72E7AEB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05CB6FC" w14:textId="3D2699B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51170A5E" w14:textId="1FE4B53E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C952772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4F Liceo Scientifico</w:t>
            </w:r>
          </w:p>
        </w:tc>
        <w:tc>
          <w:tcPr>
            <w:tcW w:w="671" w:type="dxa"/>
            <w:vAlign w:val="bottom"/>
          </w:tcPr>
          <w:p w14:paraId="35EF6E8D" w14:textId="1409925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76862D8" w14:textId="4E409D9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D1EED8F" w14:textId="1FEAF00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3EFFF74" w14:textId="13079A5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E3F4B88" w14:textId="25B87B8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4ED617AC" w14:textId="3167E34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6D4F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259F05C3" w14:textId="712CED1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98ADC9C" w14:textId="6391AF2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2272EDD" w14:textId="66FA475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024EADF" w14:textId="2A90717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B8DB190" w14:textId="0CE2F4D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409E13E" w14:textId="79D7B84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D078E5" w:rsidRPr="00FF3A80" w14:paraId="18897617" w14:textId="2A12D992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BF59CB3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1G Liceo Scientifico</w:t>
            </w:r>
          </w:p>
        </w:tc>
        <w:tc>
          <w:tcPr>
            <w:tcW w:w="671" w:type="dxa"/>
            <w:vAlign w:val="bottom"/>
          </w:tcPr>
          <w:p w14:paraId="2FDA1020" w14:textId="7986F09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D986FBA" w14:textId="48C8838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CCF9796" w14:textId="4F69E3F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4BBE7C8B" w14:textId="2C5BA7D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EAED19A" w14:textId="5341C70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556F88BB" w14:textId="1D7D4A0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98ED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5FB38967" w14:textId="025E6C7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FAB7200" w14:textId="7B735FC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EAC8384" w14:textId="142E33A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F0271A6" w14:textId="4B7F8C4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C0164F1" w14:textId="63C4F29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0318BE8" w14:textId="159AE49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23316A69" w14:textId="77D12343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C841BF5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2G Liceo Scientifico</w:t>
            </w:r>
          </w:p>
        </w:tc>
        <w:tc>
          <w:tcPr>
            <w:tcW w:w="671" w:type="dxa"/>
            <w:vAlign w:val="bottom"/>
          </w:tcPr>
          <w:p w14:paraId="0D123EAB" w14:textId="6A8E03B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E24F11D" w14:textId="6531C2D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3497A50" w14:textId="410CD53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31494A0" w14:textId="245CD61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12EF721" w14:textId="188EA0F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20B1B13" w14:textId="32C16DA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3994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12E956A1" w14:textId="7734F24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17A04C17" w14:textId="45407FDD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228DB09" w14:textId="56761FE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6F71C67" w14:textId="0CB36406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E4A8639" w14:textId="723F6F7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2D42B555" w14:textId="06A4B59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624B980D" w14:textId="7333383F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9CC00E8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3G Liceo Scientifico</w:t>
            </w:r>
          </w:p>
        </w:tc>
        <w:tc>
          <w:tcPr>
            <w:tcW w:w="671" w:type="dxa"/>
            <w:vAlign w:val="bottom"/>
          </w:tcPr>
          <w:p w14:paraId="24DF5B3D" w14:textId="4197B425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00695862" w14:textId="73E6D68A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9F037CB" w14:textId="79C169E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3B8D9CA" w14:textId="0C09F52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7207097D" w14:textId="750DBDD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2DB299EB" w14:textId="2B38CC8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7EE56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36468606" w14:textId="5910F20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D5AA73D" w14:textId="7A20D03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F17F51C" w14:textId="57E02B7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7FFE9803" w14:textId="4DEF4BB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50149CE2" w14:textId="77D7886B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0F01B5D6" w14:textId="229968E9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D078E5" w:rsidRPr="00FF3A80" w14:paraId="06CA1513" w14:textId="4FA98A6A" w:rsidTr="00D078E5">
        <w:trPr>
          <w:trHeight w:val="300"/>
          <w:jc w:val="center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915076A" w14:textId="77777777" w:rsidR="00D078E5" w:rsidRPr="00FF3A80" w:rsidRDefault="00D078E5" w:rsidP="00D0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80">
              <w:rPr>
                <w:rFonts w:ascii="Calibri" w:hAnsi="Calibri" w:cs="Calibri"/>
                <w:color w:val="000000"/>
                <w:sz w:val="22"/>
                <w:szCs w:val="22"/>
              </w:rPr>
              <w:t>5G Liceo Scientifico</w:t>
            </w:r>
          </w:p>
        </w:tc>
        <w:tc>
          <w:tcPr>
            <w:tcW w:w="671" w:type="dxa"/>
            <w:vAlign w:val="bottom"/>
          </w:tcPr>
          <w:p w14:paraId="731518A3" w14:textId="3D0C295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5F57958" w14:textId="169AF2EF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3CB7DA0" w14:textId="516665C2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2807EA8A" w14:textId="605AA06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85AF70E" w14:textId="0FC7D8CC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14:paraId="7E633843" w14:textId="00D4D3FE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1E3FF" w14:textId="77777777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14:paraId="21D3C7C0" w14:textId="7038982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1DA57828" w14:textId="4630EC00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7D49604" w14:textId="5DDA96E3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671" w:type="dxa"/>
            <w:vAlign w:val="bottom"/>
          </w:tcPr>
          <w:p w14:paraId="497541A6" w14:textId="25DB68F8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68208A07" w14:textId="725A65D1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vAlign w:val="bottom"/>
          </w:tcPr>
          <w:p w14:paraId="362FDCC6" w14:textId="11010574" w:rsidR="00D078E5" w:rsidRPr="00FF3A80" w:rsidRDefault="00D078E5" w:rsidP="00D07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</w:tbl>
    <w:p w14:paraId="6BE44302" w14:textId="2EEB86DC" w:rsidR="00FF3A80" w:rsidRDefault="00FF3A80" w:rsidP="00637DA7">
      <w:pPr>
        <w:rPr>
          <w:color w:val="000000"/>
        </w:rPr>
      </w:pPr>
    </w:p>
    <w:p w14:paraId="3997F3E8" w14:textId="77777777" w:rsidR="00D91DFF" w:rsidRDefault="00D91DFF" w:rsidP="00D91DFF">
      <w:pPr>
        <w:rPr>
          <w:color w:val="000000"/>
        </w:rPr>
      </w:pPr>
    </w:p>
    <w:p w14:paraId="1574CE92" w14:textId="77777777" w:rsidR="00D91DFF" w:rsidRDefault="00D91DFF" w:rsidP="00D91DFF">
      <w:pPr>
        <w:pStyle w:val="Standard"/>
        <w:tabs>
          <w:tab w:val="center" w:pos="2268"/>
          <w:tab w:val="center" w:pos="7371"/>
        </w:tabs>
        <w:autoSpaceDE w:val="0"/>
        <w:rPr>
          <w:rFonts w:ascii="Times-Roman" w:eastAsia="Times-Roman" w:hAnsi="Times-Roman" w:cs="Times-Roman"/>
          <w:b/>
          <w:bCs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rFonts w:ascii="Times-Roman" w:eastAsia="Times-Roman" w:hAnsi="Times-Roman" w:cs="Times-Roman"/>
          <w:b/>
          <w:bCs/>
        </w:rPr>
        <w:t>Il Dirigente</w:t>
      </w:r>
    </w:p>
    <w:p w14:paraId="3D256EDC" w14:textId="77777777" w:rsidR="00D91DFF" w:rsidRDefault="00D91DFF" w:rsidP="00D91DFF">
      <w:pPr>
        <w:pStyle w:val="Standard"/>
        <w:tabs>
          <w:tab w:val="center" w:pos="2268"/>
          <w:tab w:val="center" w:pos="7371"/>
        </w:tabs>
        <w:autoSpaceDE w:val="0"/>
        <w:rPr>
          <w:i/>
          <w:sz w:val="18"/>
        </w:rPr>
      </w:pP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b/>
        </w:rPr>
        <w:tab/>
        <w:t>Concetta Rita NIRO</w:t>
      </w:r>
    </w:p>
    <w:p w14:paraId="601AD41F" w14:textId="77777777" w:rsidR="00D91DFF" w:rsidRDefault="00D91DFF" w:rsidP="00D91DFF">
      <w:pPr>
        <w:pStyle w:val="Standard"/>
        <w:tabs>
          <w:tab w:val="center" w:pos="2268"/>
          <w:tab w:val="center" w:pos="7371"/>
        </w:tabs>
        <w:autoSpaceDE w:val="0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Pr="00602FF5">
        <w:rPr>
          <w:i/>
          <w:sz w:val="18"/>
        </w:rPr>
        <w:t>(Firma autografa sostituita a mezzo stampa</w:t>
      </w:r>
      <w:r>
        <w:rPr>
          <w:i/>
          <w:sz w:val="18"/>
        </w:rPr>
        <w:t xml:space="preserve"> ai</w:t>
      </w:r>
    </w:p>
    <w:p w14:paraId="0048A02D" w14:textId="77777777" w:rsidR="00D91DFF" w:rsidRPr="00620E26" w:rsidRDefault="00D91DFF" w:rsidP="00D91DFF">
      <w:pPr>
        <w:pStyle w:val="Standard"/>
        <w:tabs>
          <w:tab w:val="center" w:pos="2268"/>
          <w:tab w:val="center" w:pos="7371"/>
        </w:tabs>
        <w:autoSpaceDE w:val="0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Pr="00602FF5">
        <w:rPr>
          <w:i/>
          <w:sz w:val="18"/>
        </w:rPr>
        <w:t xml:space="preserve">sensi dell’articolo 3, comma 2, del </w:t>
      </w:r>
      <w:proofErr w:type="spellStart"/>
      <w:r w:rsidRPr="00602FF5">
        <w:rPr>
          <w:i/>
          <w:sz w:val="18"/>
        </w:rPr>
        <w:t>D.lgs</w:t>
      </w:r>
      <w:proofErr w:type="spellEnd"/>
      <w:r w:rsidRPr="00602FF5">
        <w:rPr>
          <w:i/>
          <w:sz w:val="18"/>
        </w:rPr>
        <w:t xml:space="preserve"> n. 39/93)</w:t>
      </w:r>
    </w:p>
    <w:p w14:paraId="07746EB3" w14:textId="7FC71728" w:rsidR="004C0C6F" w:rsidRDefault="004C0C6F" w:rsidP="00637DA7">
      <w:pPr>
        <w:spacing w:before="240"/>
        <w:jc w:val="both"/>
        <w:rPr>
          <w:color w:val="000000"/>
        </w:rPr>
      </w:pPr>
    </w:p>
    <w:p w14:paraId="13D05278" w14:textId="77777777" w:rsidR="00637DA7" w:rsidRDefault="00637DA7" w:rsidP="00637DA7">
      <w:pPr>
        <w:spacing w:before="240"/>
        <w:jc w:val="both"/>
        <w:rPr>
          <w:color w:val="000000"/>
        </w:rPr>
      </w:pPr>
    </w:p>
    <w:p w14:paraId="59F6DFA2" w14:textId="77777777" w:rsidR="00E116FB" w:rsidRPr="00AD1A78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sectPr w:rsidR="00E116FB" w:rsidRPr="00AD1A78" w:rsidSect="00D70D1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10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DF19" w14:textId="77777777" w:rsidR="00C766AD" w:rsidRDefault="00C766AD" w:rsidP="005445D7">
      <w:r>
        <w:separator/>
      </w:r>
    </w:p>
  </w:endnote>
  <w:endnote w:type="continuationSeparator" w:id="0">
    <w:p w14:paraId="541537D3" w14:textId="77777777" w:rsidR="00C766AD" w:rsidRDefault="00C766AD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B540" w14:textId="759886F8" w:rsidR="00724435" w:rsidRPr="00D70D1E" w:rsidRDefault="00724435" w:rsidP="00D70D1E">
    <w:pPr>
      <w:pStyle w:val="Pidipagina"/>
    </w:pPr>
    <w:r w:rsidRPr="00D70D1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F6F5" w14:textId="77777777" w:rsidR="00724435" w:rsidRDefault="00724435" w:rsidP="00D70D1E">
    <w:pPr>
      <w:pStyle w:val="Pidipagina"/>
    </w:pPr>
    <w:r>
      <w:tab/>
    </w:r>
  </w:p>
  <w:p w14:paraId="646FC016" w14:textId="77777777" w:rsidR="00724435" w:rsidRDefault="00724435" w:rsidP="00D70D1E">
    <w:pPr>
      <w:pStyle w:val="Pidipagina"/>
    </w:pPr>
  </w:p>
  <w:p w14:paraId="2E28F6D7" w14:textId="77777777" w:rsidR="00724435" w:rsidRDefault="00724435" w:rsidP="00D70D1E">
    <w:pPr>
      <w:pStyle w:val="Pidipagina"/>
    </w:pPr>
  </w:p>
  <w:p w14:paraId="749270B1" w14:textId="77777777" w:rsidR="00724435" w:rsidRDefault="00724435" w:rsidP="00D70D1E">
    <w:pPr>
      <w:pStyle w:val="Pidipagina"/>
    </w:pPr>
  </w:p>
  <w:p w14:paraId="30FA274B" w14:textId="77777777" w:rsidR="00724435" w:rsidRDefault="00724435" w:rsidP="00D70D1E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EF9D5B" wp14:editId="20747AF6">
              <wp:simplePos x="0" y="0"/>
              <wp:positionH relativeFrom="column">
                <wp:posOffset>13335</wp:posOffset>
              </wp:positionH>
              <wp:positionV relativeFrom="paragraph">
                <wp:posOffset>-689610</wp:posOffset>
              </wp:positionV>
              <wp:extent cx="6353175" cy="1171575"/>
              <wp:effectExtent l="0" t="0" r="0" b="28575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175" cy="1171575"/>
                        <a:chOff x="0" y="0"/>
                        <a:chExt cx="6353481" cy="872490"/>
                      </a:xfrm>
                    </wpg:grpSpPr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64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48E7" w14:textId="77777777" w:rsidR="00724435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SCIENTIFICO STATALE “ALFANO DA TERMOLI”</w:t>
                            </w:r>
                          </w:p>
                          <w:p w14:paraId="3E76B689" w14:textId="77777777" w:rsidR="00724435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on liceo scientifico, opzione scienze applicate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,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sez. a indirizzo sportivo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e percorso di Biologia con curvatura biomedica</w:t>
                            </w:r>
                          </w:p>
                          <w:p w14:paraId="6B457FD5" w14:textId="77777777" w:rsidR="00724435" w:rsidRPr="00CE38B0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48" y="114300"/>
                          <a:ext cx="3067833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F4F4" w14:textId="77777777" w:rsidR="00724435" w:rsidRPr="000C3F07" w:rsidRDefault="00C766AD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</w:rPr>
                            </w:pPr>
                            <w:hyperlink r:id="rId1" w:history="1">
                              <w:r w:rsidR="0072443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</w:rPr>
                                <w:t>www.iissalfano.gov.it</w:t>
                              </w:r>
                            </w:hyperlink>
                          </w:p>
                          <w:p w14:paraId="6AD3281A" w14:textId="77777777" w:rsidR="00724435" w:rsidRPr="000C3F07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AD7D82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1B66A20" w14:textId="77777777" w:rsidR="00724435" w:rsidRPr="000C3F07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cbis022008@pec.istruzione.it</w:t>
                              </w:r>
                            </w:hyperlink>
                          </w:p>
                          <w:p w14:paraId="0E12310F" w14:textId="77777777" w:rsidR="00724435" w:rsidRPr="000C3F07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532006"/>
                          <a:ext cx="2654300" cy="34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C159" w14:textId="77777777" w:rsidR="00724435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PERROTTA”</w:t>
                            </w:r>
                          </w:p>
                          <w:p w14:paraId="31365650" w14:textId="77777777" w:rsidR="00724435" w:rsidRDefault="00724435" w:rsidP="00D70D1E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0C9A12F5" w14:textId="77777777" w:rsidR="00724435" w:rsidRDefault="00724435" w:rsidP="00D70D1E">
                            <w:pPr>
                              <w:suppressLineNumbers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F9D5B" id="Gruppo 19" o:spid="_x0000_s1026" style="position:absolute;margin-left:1.05pt;margin-top:-54.3pt;width:500.25pt;height:92.25pt;z-index:251659264" coordsize="63534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6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58A148E7" w14:textId="77777777" w:rsidR="00724435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SCIENTIFICO STATALE “ALFANO DA TERMOLI”</w:t>
                      </w:r>
                    </w:p>
                    <w:p w14:paraId="3E76B689" w14:textId="77777777" w:rsidR="00724435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on liceo scientifico, opzione scienze applicate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,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sez. a indirizzo sportivo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e percorso di Biologia con curvatura biomedica</w:t>
                      </w:r>
                    </w:p>
                    <w:p w14:paraId="6B457FD5" w14:textId="77777777" w:rsidR="00724435" w:rsidRPr="00CE38B0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8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6445F4F4" w14:textId="77777777" w:rsidR="00724435" w:rsidRPr="000C3F07" w:rsidRDefault="00C766AD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rPr>
                          <w:rFonts w:ascii="Arial Narrow" w:hAnsi="Arial Narrow"/>
                          <w:noProof/>
                          <w:spacing w:val="20"/>
                          <w:sz w:val="18"/>
                        </w:rPr>
                      </w:pPr>
                      <w:hyperlink r:id="rId5" w:history="1">
                        <w:r w:rsidR="0072443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</w:rPr>
                          <w:t>www.iissalfano.gov.it</w:t>
                        </w:r>
                      </w:hyperlink>
                    </w:p>
                    <w:p w14:paraId="6AD3281A" w14:textId="77777777" w:rsidR="00724435" w:rsidRPr="000C3F07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Pr="00AD7D82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1B66A20" w14:textId="77777777" w:rsidR="00724435" w:rsidRPr="000C3F07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cbis022008@pec.istruzione.it</w:t>
                        </w:r>
                      </w:hyperlink>
                    </w:p>
                    <w:p w14:paraId="0E12310F" w14:textId="77777777" w:rsidR="00724435" w:rsidRPr="000C3F07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" strokecolor="#4472c4" strokeweight="1.75pt">
                <v:stroke joinstyle="miter"/>
              </v:line>
              <v:shape id="Text Box 2" o:spid="_x0000_s1030" type="#_x0000_t202" style="position:absolute;left:4667;top:5320;width:2654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6AF0C159" w14:textId="77777777" w:rsidR="00724435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PERROTTA”</w:t>
                      </w:r>
                    </w:p>
                    <w:p w14:paraId="31365650" w14:textId="77777777" w:rsidR="00724435" w:rsidRDefault="00724435" w:rsidP="00D70D1E">
                      <w:pPr>
                        <w:pStyle w:val="Intestazione"/>
                        <w:tabs>
                          <w:tab w:val="right" w:pos="10348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0C9A12F5" w14:textId="77777777" w:rsidR="00724435" w:rsidRDefault="00724435" w:rsidP="00D70D1E">
                      <w:pPr>
                        <w:suppressLineNumbers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14:paraId="0488CF1B" w14:textId="07C23ECB" w:rsidR="00724435" w:rsidRDefault="00724435" w:rsidP="00D70D1E">
    <w:pPr>
      <w:pStyle w:val="Pidipagina"/>
      <w:tabs>
        <w:tab w:val="clear" w:pos="4819"/>
        <w:tab w:val="clear" w:pos="9638"/>
        <w:tab w:val="left" w:pos="33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3A4B" w14:textId="77777777" w:rsidR="00C766AD" w:rsidRDefault="00C766AD" w:rsidP="005445D7">
      <w:r>
        <w:separator/>
      </w:r>
    </w:p>
  </w:footnote>
  <w:footnote w:type="continuationSeparator" w:id="0">
    <w:p w14:paraId="753B2900" w14:textId="77777777" w:rsidR="00C766AD" w:rsidRDefault="00C766AD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14CE" w14:textId="77777777" w:rsidR="00724435" w:rsidRPr="00D70D1E" w:rsidRDefault="00724435" w:rsidP="00D70D1E">
    <w:pPr>
      <w:pStyle w:val="Intestazione"/>
    </w:pPr>
    <w:bookmarkStart w:id="0" w:name="_Hlk40778764"/>
    <w:bookmarkStart w:id="1" w:name="_Hlk40778765"/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146"/>
      <w:gridCol w:w="4814"/>
    </w:tblGrid>
    <w:tr w:rsidR="00724435" w:rsidRPr="00143845" w14:paraId="0F92A059" w14:textId="77777777" w:rsidTr="00D63F05">
      <w:trPr>
        <w:trHeight w:val="1080"/>
      </w:trPr>
      <w:tc>
        <w:tcPr>
          <w:tcW w:w="4146" w:type="dxa"/>
        </w:tcPr>
        <w:p w14:paraId="5A34C2EB" w14:textId="77777777" w:rsidR="00724435" w:rsidRDefault="00724435" w:rsidP="00D70D1E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52684B1" w14:textId="77777777" w:rsidR="00724435" w:rsidRDefault="00724435" w:rsidP="00D70D1E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A48269B" wp14:editId="2CFDDE7A">
                <wp:extent cx="2495550" cy="913006"/>
                <wp:effectExtent l="0" t="0" r="0" b="1905"/>
                <wp:docPr id="64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BD538B" w14:textId="77777777" w:rsidR="00724435" w:rsidRPr="00143845" w:rsidRDefault="00724435" w:rsidP="00D70D1E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773ABBC8" w14:textId="77777777" w:rsidR="00724435" w:rsidRDefault="00724435" w:rsidP="00D70D1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342E204" w14:textId="77777777" w:rsidR="00724435" w:rsidRDefault="00724435" w:rsidP="00D70D1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7E57EC1" w14:textId="77777777" w:rsidR="00724435" w:rsidRDefault="00724435" w:rsidP="00D70D1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A3CA103" w14:textId="77777777" w:rsidR="00724435" w:rsidRDefault="00724435" w:rsidP="00D70D1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2F99CF9" w14:textId="77777777" w:rsidR="00724435" w:rsidRDefault="00724435" w:rsidP="00D70D1E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24CC3D1" wp14:editId="7600E610">
                <wp:extent cx="1390650" cy="558788"/>
                <wp:effectExtent l="0" t="0" r="0" b="0"/>
                <wp:docPr id="65" name="Immagi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07CEBA" w14:textId="77777777" w:rsidR="00724435" w:rsidRPr="00143845" w:rsidRDefault="00724435" w:rsidP="00D70D1E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79ED93AC" w14:textId="77777777" w:rsidR="00724435" w:rsidRDefault="00724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0AE062B0"/>
    <w:multiLevelType w:val="hybridMultilevel"/>
    <w:tmpl w:val="1F4038C6"/>
    <w:lvl w:ilvl="0" w:tplc="211ED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A619E"/>
    <w:multiLevelType w:val="hybridMultilevel"/>
    <w:tmpl w:val="4766A77C"/>
    <w:lvl w:ilvl="0" w:tplc="1B8ABC6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52FBA"/>
    <w:multiLevelType w:val="hybridMultilevel"/>
    <w:tmpl w:val="53902C5A"/>
    <w:lvl w:ilvl="0" w:tplc="925418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599F"/>
    <w:multiLevelType w:val="hybridMultilevel"/>
    <w:tmpl w:val="AA1ECFF8"/>
    <w:lvl w:ilvl="0" w:tplc="08E245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20F2D"/>
    <w:multiLevelType w:val="hybridMultilevel"/>
    <w:tmpl w:val="E1589180"/>
    <w:lvl w:ilvl="0" w:tplc="211ED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EF9"/>
    <w:multiLevelType w:val="hybridMultilevel"/>
    <w:tmpl w:val="DB200C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18"/>
  </w:num>
  <w:num w:numId="14">
    <w:abstractNumId w:val="21"/>
  </w:num>
  <w:num w:numId="15">
    <w:abstractNumId w:val="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23"/>
  </w:num>
  <w:num w:numId="22">
    <w:abstractNumId w:val="6"/>
  </w:num>
  <w:num w:numId="23">
    <w:abstractNumId w:val="4"/>
  </w:num>
  <w:num w:numId="24">
    <w:abstractNumId w:val="5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45C82"/>
    <w:rsid w:val="000502A4"/>
    <w:rsid w:val="0005061A"/>
    <w:rsid w:val="000507B2"/>
    <w:rsid w:val="00056D6E"/>
    <w:rsid w:val="00057C2B"/>
    <w:rsid w:val="00071DFA"/>
    <w:rsid w:val="00076C70"/>
    <w:rsid w:val="000808AA"/>
    <w:rsid w:val="000828C2"/>
    <w:rsid w:val="00083137"/>
    <w:rsid w:val="00085971"/>
    <w:rsid w:val="000975CB"/>
    <w:rsid w:val="000C3F07"/>
    <w:rsid w:val="000C4EDF"/>
    <w:rsid w:val="000D0BB5"/>
    <w:rsid w:val="000D7ADE"/>
    <w:rsid w:val="000E5A1B"/>
    <w:rsid w:val="000F0C5A"/>
    <w:rsid w:val="000F4F12"/>
    <w:rsid w:val="00102F2B"/>
    <w:rsid w:val="00106297"/>
    <w:rsid w:val="00112EF5"/>
    <w:rsid w:val="0011514A"/>
    <w:rsid w:val="001334E3"/>
    <w:rsid w:val="00134509"/>
    <w:rsid w:val="00140B6F"/>
    <w:rsid w:val="001413D9"/>
    <w:rsid w:val="001419B8"/>
    <w:rsid w:val="00153147"/>
    <w:rsid w:val="001614FF"/>
    <w:rsid w:val="00162DAD"/>
    <w:rsid w:val="001632CF"/>
    <w:rsid w:val="0017119E"/>
    <w:rsid w:val="00185AD4"/>
    <w:rsid w:val="001A2EC0"/>
    <w:rsid w:val="001C40E9"/>
    <w:rsid w:val="001D4A8B"/>
    <w:rsid w:val="001D7BFD"/>
    <w:rsid w:val="001E7E94"/>
    <w:rsid w:val="001F2365"/>
    <w:rsid w:val="00201E14"/>
    <w:rsid w:val="00207844"/>
    <w:rsid w:val="002138AF"/>
    <w:rsid w:val="00223DF5"/>
    <w:rsid w:val="0022625C"/>
    <w:rsid w:val="0023208A"/>
    <w:rsid w:val="00246603"/>
    <w:rsid w:val="00250A6C"/>
    <w:rsid w:val="0025560B"/>
    <w:rsid w:val="00264B0E"/>
    <w:rsid w:val="002657D7"/>
    <w:rsid w:val="00272E5B"/>
    <w:rsid w:val="00282BD5"/>
    <w:rsid w:val="00286942"/>
    <w:rsid w:val="002A01E2"/>
    <w:rsid w:val="002A4BE7"/>
    <w:rsid w:val="002D3414"/>
    <w:rsid w:val="002F3042"/>
    <w:rsid w:val="0030596D"/>
    <w:rsid w:val="00311CAE"/>
    <w:rsid w:val="003147F1"/>
    <w:rsid w:val="00322A54"/>
    <w:rsid w:val="0032628C"/>
    <w:rsid w:val="00351AAF"/>
    <w:rsid w:val="0035257A"/>
    <w:rsid w:val="0035348E"/>
    <w:rsid w:val="00361999"/>
    <w:rsid w:val="00361C10"/>
    <w:rsid w:val="00374B3B"/>
    <w:rsid w:val="00381D93"/>
    <w:rsid w:val="00382B15"/>
    <w:rsid w:val="00383BE7"/>
    <w:rsid w:val="0039472C"/>
    <w:rsid w:val="00394FD6"/>
    <w:rsid w:val="003A75A3"/>
    <w:rsid w:val="003B37D9"/>
    <w:rsid w:val="003B401F"/>
    <w:rsid w:val="003B5EB3"/>
    <w:rsid w:val="003F1701"/>
    <w:rsid w:val="003F2F86"/>
    <w:rsid w:val="003F59A6"/>
    <w:rsid w:val="003F627C"/>
    <w:rsid w:val="004072F1"/>
    <w:rsid w:val="00412B06"/>
    <w:rsid w:val="00417F55"/>
    <w:rsid w:val="004234BB"/>
    <w:rsid w:val="0042481B"/>
    <w:rsid w:val="00424F49"/>
    <w:rsid w:val="0043161B"/>
    <w:rsid w:val="00431D50"/>
    <w:rsid w:val="00435676"/>
    <w:rsid w:val="00435C88"/>
    <w:rsid w:val="0044335A"/>
    <w:rsid w:val="00454AF4"/>
    <w:rsid w:val="00455CBF"/>
    <w:rsid w:val="0046198A"/>
    <w:rsid w:val="004678F6"/>
    <w:rsid w:val="00481F49"/>
    <w:rsid w:val="0049222F"/>
    <w:rsid w:val="00494FA3"/>
    <w:rsid w:val="004A028C"/>
    <w:rsid w:val="004A3D07"/>
    <w:rsid w:val="004A508B"/>
    <w:rsid w:val="004A5E2B"/>
    <w:rsid w:val="004B0D31"/>
    <w:rsid w:val="004B2AA5"/>
    <w:rsid w:val="004C0C6F"/>
    <w:rsid w:val="004C2008"/>
    <w:rsid w:val="004D0352"/>
    <w:rsid w:val="004E16A5"/>
    <w:rsid w:val="004E63F5"/>
    <w:rsid w:val="004F799D"/>
    <w:rsid w:val="00503427"/>
    <w:rsid w:val="0051522C"/>
    <w:rsid w:val="0052071C"/>
    <w:rsid w:val="005418EA"/>
    <w:rsid w:val="005429DD"/>
    <w:rsid w:val="00542F83"/>
    <w:rsid w:val="005445D7"/>
    <w:rsid w:val="00551AB5"/>
    <w:rsid w:val="00551B66"/>
    <w:rsid w:val="00562FAA"/>
    <w:rsid w:val="0058739D"/>
    <w:rsid w:val="00595459"/>
    <w:rsid w:val="005A0AFA"/>
    <w:rsid w:val="005A0B1F"/>
    <w:rsid w:val="005A3BAC"/>
    <w:rsid w:val="005A5CEC"/>
    <w:rsid w:val="005B5777"/>
    <w:rsid w:val="005C316E"/>
    <w:rsid w:val="005E13F7"/>
    <w:rsid w:val="005F7135"/>
    <w:rsid w:val="0061345F"/>
    <w:rsid w:val="0061353C"/>
    <w:rsid w:val="0062025C"/>
    <w:rsid w:val="00621D17"/>
    <w:rsid w:val="00627F79"/>
    <w:rsid w:val="00637DA7"/>
    <w:rsid w:val="00643459"/>
    <w:rsid w:val="00644308"/>
    <w:rsid w:val="00647D82"/>
    <w:rsid w:val="00654846"/>
    <w:rsid w:val="006735C8"/>
    <w:rsid w:val="0068499A"/>
    <w:rsid w:val="00691A5A"/>
    <w:rsid w:val="006A0277"/>
    <w:rsid w:val="006A74F4"/>
    <w:rsid w:val="006B18FF"/>
    <w:rsid w:val="006D525C"/>
    <w:rsid w:val="006E71B0"/>
    <w:rsid w:val="006F4831"/>
    <w:rsid w:val="006F65B8"/>
    <w:rsid w:val="006F697F"/>
    <w:rsid w:val="00703D16"/>
    <w:rsid w:val="00706D1C"/>
    <w:rsid w:val="00710247"/>
    <w:rsid w:val="00717BD6"/>
    <w:rsid w:val="007221A0"/>
    <w:rsid w:val="00724435"/>
    <w:rsid w:val="00731D83"/>
    <w:rsid w:val="007677B9"/>
    <w:rsid w:val="00770D3E"/>
    <w:rsid w:val="007730DC"/>
    <w:rsid w:val="0078176E"/>
    <w:rsid w:val="007B7A1B"/>
    <w:rsid w:val="007C13D6"/>
    <w:rsid w:val="007E1401"/>
    <w:rsid w:val="007E5AD4"/>
    <w:rsid w:val="007F5D68"/>
    <w:rsid w:val="007F7F1F"/>
    <w:rsid w:val="0080483B"/>
    <w:rsid w:val="0081369F"/>
    <w:rsid w:val="00816250"/>
    <w:rsid w:val="0082785E"/>
    <w:rsid w:val="00827F9E"/>
    <w:rsid w:val="00831DA3"/>
    <w:rsid w:val="00840DC0"/>
    <w:rsid w:val="00844717"/>
    <w:rsid w:val="00844D48"/>
    <w:rsid w:val="00857370"/>
    <w:rsid w:val="008817A8"/>
    <w:rsid w:val="0088337E"/>
    <w:rsid w:val="00896672"/>
    <w:rsid w:val="008C4616"/>
    <w:rsid w:val="008C4E4D"/>
    <w:rsid w:val="008C61BB"/>
    <w:rsid w:val="008C7A6F"/>
    <w:rsid w:val="008D3B3D"/>
    <w:rsid w:val="008E624E"/>
    <w:rsid w:val="008F0297"/>
    <w:rsid w:val="008F5D77"/>
    <w:rsid w:val="009118AA"/>
    <w:rsid w:val="009279E7"/>
    <w:rsid w:val="00931B7F"/>
    <w:rsid w:val="009327B9"/>
    <w:rsid w:val="00934906"/>
    <w:rsid w:val="00945564"/>
    <w:rsid w:val="009609C4"/>
    <w:rsid w:val="00966FD3"/>
    <w:rsid w:val="00974415"/>
    <w:rsid w:val="009866B1"/>
    <w:rsid w:val="00994406"/>
    <w:rsid w:val="00997A32"/>
    <w:rsid w:val="009C2802"/>
    <w:rsid w:val="009C6DF8"/>
    <w:rsid w:val="009D7018"/>
    <w:rsid w:val="00A0165F"/>
    <w:rsid w:val="00A17037"/>
    <w:rsid w:val="00A3516A"/>
    <w:rsid w:val="00A533C6"/>
    <w:rsid w:val="00A56AF8"/>
    <w:rsid w:val="00A56E7B"/>
    <w:rsid w:val="00A606EB"/>
    <w:rsid w:val="00A646BD"/>
    <w:rsid w:val="00A75346"/>
    <w:rsid w:val="00A86A91"/>
    <w:rsid w:val="00AA466F"/>
    <w:rsid w:val="00AC1390"/>
    <w:rsid w:val="00AC4E6D"/>
    <w:rsid w:val="00AD09CC"/>
    <w:rsid w:val="00AD171A"/>
    <w:rsid w:val="00AD17BF"/>
    <w:rsid w:val="00AE3ACB"/>
    <w:rsid w:val="00AE5CE6"/>
    <w:rsid w:val="00AF42FA"/>
    <w:rsid w:val="00B03BF6"/>
    <w:rsid w:val="00B078B8"/>
    <w:rsid w:val="00B103ED"/>
    <w:rsid w:val="00B3454B"/>
    <w:rsid w:val="00B3649D"/>
    <w:rsid w:val="00B47D41"/>
    <w:rsid w:val="00B572D4"/>
    <w:rsid w:val="00B623BF"/>
    <w:rsid w:val="00B72676"/>
    <w:rsid w:val="00B729C9"/>
    <w:rsid w:val="00B83F38"/>
    <w:rsid w:val="00B97AA6"/>
    <w:rsid w:val="00BA454E"/>
    <w:rsid w:val="00BE3346"/>
    <w:rsid w:val="00BE44EF"/>
    <w:rsid w:val="00BF1E02"/>
    <w:rsid w:val="00C00431"/>
    <w:rsid w:val="00C0576A"/>
    <w:rsid w:val="00C07F60"/>
    <w:rsid w:val="00C1299A"/>
    <w:rsid w:val="00C2013E"/>
    <w:rsid w:val="00C210DA"/>
    <w:rsid w:val="00C570E3"/>
    <w:rsid w:val="00C74CA5"/>
    <w:rsid w:val="00C766AD"/>
    <w:rsid w:val="00C84A14"/>
    <w:rsid w:val="00C85AE6"/>
    <w:rsid w:val="00C923A5"/>
    <w:rsid w:val="00C945E5"/>
    <w:rsid w:val="00CA5EA0"/>
    <w:rsid w:val="00CB4CB1"/>
    <w:rsid w:val="00CB65A0"/>
    <w:rsid w:val="00CC0CBA"/>
    <w:rsid w:val="00CC40BF"/>
    <w:rsid w:val="00CE38B0"/>
    <w:rsid w:val="00D01E69"/>
    <w:rsid w:val="00D078E5"/>
    <w:rsid w:val="00D23184"/>
    <w:rsid w:val="00D23FEA"/>
    <w:rsid w:val="00D266C5"/>
    <w:rsid w:val="00D3722E"/>
    <w:rsid w:val="00D402AC"/>
    <w:rsid w:val="00D468D8"/>
    <w:rsid w:val="00D63F05"/>
    <w:rsid w:val="00D70D1E"/>
    <w:rsid w:val="00D742A4"/>
    <w:rsid w:val="00D83AE0"/>
    <w:rsid w:val="00D91DFF"/>
    <w:rsid w:val="00D951F7"/>
    <w:rsid w:val="00DA127B"/>
    <w:rsid w:val="00DA1A53"/>
    <w:rsid w:val="00DB21AA"/>
    <w:rsid w:val="00DC4498"/>
    <w:rsid w:val="00DC4E56"/>
    <w:rsid w:val="00DD5BA2"/>
    <w:rsid w:val="00E022A9"/>
    <w:rsid w:val="00E07F58"/>
    <w:rsid w:val="00E116FB"/>
    <w:rsid w:val="00E20C77"/>
    <w:rsid w:val="00E32E70"/>
    <w:rsid w:val="00E366F4"/>
    <w:rsid w:val="00E565DC"/>
    <w:rsid w:val="00E63163"/>
    <w:rsid w:val="00E63ADC"/>
    <w:rsid w:val="00E9082E"/>
    <w:rsid w:val="00E91635"/>
    <w:rsid w:val="00EB6375"/>
    <w:rsid w:val="00EB6DD6"/>
    <w:rsid w:val="00ED4CE3"/>
    <w:rsid w:val="00EE5910"/>
    <w:rsid w:val="00EF05F4"/>
    <w:rsid w:val="00EF0861"/>
    <w:rsid w:val="00F02CB2"/>
    <w:rsid w:val="00F04A32"/>
    <w:rsid w:val="00F04C03"/>
    <w:rsid w:val="00F225ED"/>
    <w:rsid w:val="00F238AB"/>
    <w:rsid w:val="00F3426B"/>
    <w:rsid w:val="00F41BBD"/>
    <w:rsid w:val="00F437B5"/>
    <w:rsid w:val="00F53744"/>
    <w:rsid w:val="00F53CC2"/>
    <w:rsid w:val="00F65008"/>
    <w:rsid w:val="00FB0B6C"/>
    <w:rsid w:val="00FB7C88"/>
    <w:rsid w:val="00FD3392"/>
    <w:rsid w:val="00FD6858"/>
    <w:rsid w:val="00FF2692"/>
    <w:rsid w:val="00FF3A80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0634"/>
  <w15:docId w15:val="{1B68781F-9D5E-4349-A060-53FBAA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F7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alfano.gov.it/wordpress/wp-content/uploads/2021/01/Dpcm_14_gennaio_202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salfano.gov.it/wordpress/wp-content/uploads/2020/09/Regolamento-anti-COVID-19_2020-21_ALFAN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salfano.gov.it/wordpress/wp-content/uploads/2020/09/05_del_2020_Regolamento_DDI_2020-21_IALFANO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issalfano.gov.it/wordpress/wp-content/uploads/2020/09/Regolamento-anti-COVID-19_2020-21_ALFA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salfano.gov.it/wordpress/wp-content/uploads/2021/01/m_pi.AOODRMO.REGISTRO-UFFICIALEU.0000314.15-01-202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gov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BEBF-67AF-4957-99AC-AB47AB8B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Erenia.Fasano</cp:lastModifiedBy>
  <cp:revision>2</cp:revision>
  <cp:lastPrinted>2020-10-30T11:00:00Z</cp:lastPrinted>
  <dcterms:created xsi:type="dcterms:W3CDTF">2021-01-16T08:35:00Z</dcterms:created>
  <dcterms:modified xsi:type="dcterms:W3CDTF">2021-01-16T08:35:00Z</dcterms:modified>
</cp:coreProperties>
</file>