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EB" w:rsidRPr="00814C88" w:rsidRDefault="00A374EB" w:rsidP="00A374EB">
      <w:pPr>
        <w:pStyle w:val="Intestazione"/>
        <w:rPr>
          <w:rFonts w:asciiTheme="minorHAnsi" w:hAnsiTheme="minorHAnsi" w:cstheme="minorHAnsi"/>
          <w:sz w:val="18"/>
          <w:lang w:val="en-US"/>
        </w:rPr>
      </w:pPr>
      <w:bookmarkStart w:id="0" w:name="_GoBack"/>
      <w:bookmarkEnd w:id="0"/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6B444D" w:rsidRPr="00814C88" w:rsidTr="00DB349F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74" w:rsidRPr="00814C88" w:rsidRDefault="00960B57" w:rsidP="00037C74">
            <w:pPr>
              <w:shd w:val="clear" w:color="auto" w:fill="EEECE1" w:themeFill="background2"/>
              <w:rPr>
                <w:rFonts w:asciiTheme="minorHAnsi" w:hAnsiTheme="minorHAnsi" w:cstheme="min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 w:rsidR="00037C74"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</w:t>
            </w:r>
            <w:r w:rsidR="0039071E"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À</w:t>
            </w:r>
            <w:r w:rsidR="00037C74"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FORMATIVA</w:t>
            </w:r>
          </w:p>
        </w:tc>
      </w:tr>
      <w:tr w:rsidR="00DB17C0" w:rsidRPr="00814C88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F94B19" w:rsidP="00BB5CAB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ATTIVITA’ DI RICERCA- AZIONE : PRODUZIONE E FRUIZIONE DI MATERIALI </w:t>
            </w:r>
            <w:r w:rsidR="009C5F1B" w:rsidRPr="00814C88">
              <w:rPr>
                <w:rFonts w:asciiTheme="minorHAnsi" w:hAnsiTheme="minorHAnsi" w:cstheme="minorHAnsi"/>
                <w:b/>
              </w:rPr>
              <w:t xml:space="preserve"> E STRUMENTI </w:t>
            </w:r>
            <w:r w:rsidRPr="00814C88">
              <w:rPr>
                <w:rFonts w:asciiTheme="minorHAnsi" w:hAnsiTheme="minorHAnsi" w:cstheme="minorHAnsi"/>
                <w:b/>
              </w:rPr>
              <w:t>DIGITALI  PER LA DIDATTICA DELLA LINGUA STRANIERA</w:t>
            </w:r>
          </w:p>
        </w:tc>
      </w:tr>
      <w:tr w:rsidR="006B444D" w:rsidRPr="00814C88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444D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44D" w:rsidRPr="00814C88" w:rsidRDefault="00A67029" w:rsidP="00814C88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TUTTI I </w:t>
            </w:r>
            <w:r w:rsidR="00F94B19" w:rsidRPr="00814C88">
              <w:rPr>
                <w:rFonts w:asciiTheme="minorHAnsi" w:hAnsiTheme="minorHAnsi" w:cstheme="minorHAnsi"/>
                <w:b/>
              </w:rPr>
              <w:t>DOCENTI DEL DIPARTIMENTO DI LINGUE STRANIERE</w:t>
            </w:r>
          </w:p>
          <w:p w:rsidR="00F53170" w:rsidRPr="00814C88" w:rsidRDefault="00F53170" w:rsidP="00814C88">
            <w:pPr>
              <w:rPr>
                <w:rFonts w:asciiTheme="minorHAnsi" w:hAnsiTheme="minorHAnsi" w:cstheme="minorHAnsi"/>
              </w:rPr>
            </w:pPr>
            <w:proofErr w:type="spellStart"/>
            <w:r w:rsidRPr="00814C88">
              <w:rPr>
                <w:rFonts w:asciiTheme="minorHAnsi" w:hAnsiTheme="minorHAnsi" w:cstheme="minorHAnsi"/>
              </w:rPr>
              <w:t>Proff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: Vittoria Baldassare, Francesco </w:t>
            </w:r>
            <w:proofErr w:type="spellStart"/>
            <w:r w:rsidRPr="00814C88">
              <w:rPr>
                <w:rFonts w:asciiTheme="minorHAnsi" w:hAnsiTheme="minorHAnsi" w:cstheme="minorHAnsi"/>
              </w:rPr>
              <w:t>Marcangione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Teresa Moffa, Maria Rosaria Di Vito, </w:t>
            </w:r>
            <w:r w:rsidR="00A67029" w:rsidRPr="00814C88">
              <w:rPr>
                <w:rFonts w:asciiTheme="minorHAnsi" w:hAnsiTheme="minorHAnsi" w:cstheme="minorHAnsi"/>
              </w:rPr>
              <w:t xml:space="preserve">Lesley </w:t>
            </w:r>
            <w:proofErr w:type="spellStart"/>
            <w:r w:rsidR="00A67029" w:rsidRPr="00814C88">
              <w:rPr>
                <w:rFonts w:asciiTheme="minorHAnsi" w:hAnsiTheme="minorHAnsi" w:cstheme="minorHAnsi"/>
              </w:rPr>
              <w:t>Fearn</w:t>
            </w:r>
            <w:proofErr w:type="spellEnd"/>
            <w:r w:rsidR="00A67029" w:rsidRPr="00814C88">
              <w:rPr>
                <w:rFonts w:asciiTheme="minorHAnsi" w:hAnsiTheme="minorHAnsi" w:cstheme="minorHAnsi"/>
              </w:rPr>
              <w:t xml:space="preserve">, </w:t>
            </w:r>
            <w:r w:rsidRPr="00814C88">
              <w:rPr>
                <w:rFonts w:asciiTheme="minorHAnsi" w:hAnsiTheme="minorHAnsi" w:cstheme="minorHAnsi"/>
              </w:rPr>
              <w:t xml:space="preserve">Anne Sylvie </w:t>
            </w:r>
            <w:proofErr w:type="spellStart"/>
            <w:r w:rsidRPr="00814C88">
              <w:rPr>
                <w:rFonts w:asciiTheme="minorHAnsi" w:hAnsiTheme="minorHAnsi" w:cstheme="minorHAnsi"/>
              </w:rPr>
              <w:t>Reserbat-Plantey</w:t>
            </w:r>
            <w:proofErr w:type="spellEnd"/>
            <w:r w:rsidRPr="00814C88">
              <w:rPr>
                <w:rFonts w:asciiTheme="minorHAnsi" w:hAnsiTheme="minorHAnsi" w:cstheme="minorHAnsi"/>
              </w:rPr>
              <w:t>, Tiziana Ricciardi, Elena Lucia Sabella</w:t>
            </w:r>
          </w:p>
        </w:tc>
      </w:tr>
      <w:tr w:rsidR="00DB17C0" w:rsidRPr="00814C88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RELATORI E/O 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F94B19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Sono previsti incontri di formazione</w:t>
            </w:r>
            <w:r w:rsidR="005D2DA8">
              <w:rPr>
                <w:rFonts w:asciiTheme="minorHAnsi" w:hAnsiTheme="minorHAnsi" w:cstheme="minorHAnsi"/>
              </w:rPr>
              <w:t xml:space="preserve"> a titolo gratuito</w:t>
            </w:r>
            <w:r w:rsidRPr="00814C88">
              <w:rPr>
                <w:rFonts w:asciiTheme="minorHAnsi" w:hAnsiTheme="minorHAnsi" w:cstheme="minorHAnsi"/>
              </w:rPr>
              <w:t xml:space="preserve"> organizzati dall’agenzia “Scuola e servizi” di Michele di Castro di Isernia, a cura della Prof.ssa Chiara </w:t>
            </w:r>
            <w:proofErr w:type="spellStart"/>
            <w:r w:rsidRPr="00814C88">
              <w:rPr>
                <w:rFonts w:asciiTheme="minorHAnsi" w:hAnsiTheme="minorHAnsi" w:cstheme="minorHAnsi"/>
              </w:rPr>
              <w:t>Sbarbada</w:t>
            </w:r>
            <w:proofErr w:type="spellEnd"/>
            <w:r w:rsidR="00A67029" w:rsidRPr="00814C88">
              <w:rPr>
                <w:rFonts w:asciiTheme="minorHAnsi" w:hAnsiTheme="minorHAnsi" w:cstheme="minorHAnsi"/>
              </w:rPr>
              <w:t xml:space="preserve"> ed eventualmente di relatori scelti tra i docenti interni dell’istituto in possesso di competenze di rilevanza per le attività.</w:t>
            </w:r>
          </w:p>
          <w:p w:rsidR="00F94B19" w:rsidRPr="00814C88" w:rsidRDefault="00A67029" w:rsidP="00BB5CA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Docente tutor del gruppo: Prof.ssa Vittoria Baldassarre</w:t>
            </w:r>
          </w:p>
        </w:tc>
      </w:tr>
      <w:tr w:rsidR="00DB17C0" w:rsidRPr="00814C88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AREA FORMATIVA COINVOLTA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Didattica per competenze, innovazione metodologica e competenze di</w:t>
            </w:r>
            <w:r w:rsidR="005A1C81" w:rsidRPr="00814C88">
              <w:rPr>
                <w:rFonts w:asciiTheme="minorHAnsi" w:hAnsiTheme="minorHAnsi" w:cstheme="minorHAnsi"/>
              </w:rPr>
              <w:t xml:space="preserve"> </w:t>
            </w:r>
            <w:r w:rsidRPr="00814C88">
              <w:rPr>
                <w:rFonts w:asciiTheme="minorHAnsi" w:hAnsiTheme="minorHAnsi" w:cstheme="minorHAnsi"/>
              </w:rPr>
              <w:t>base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A6702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DB17C0" w:rsidRPr="00814C88" w:rsidTr="00BB5CAB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DB17C0" w:rsidRPr="00814C88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DB17C0" w:rsidRPr="00814C88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OBIETTIVI DI RIFERIMENTO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P1 - Aumentare il livello di correlazione tra voto della classe e punteggio nelle prove standardizzate nazionali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P2 - Sviluppare le competenze chiave, di cittadinanza e disciplinari degli studenti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1 - Valorizzazione e potenziamento delle competenze linguistiche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2 - Potenziamento delle competenze matematico-logiche e scientifiche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3 - Sviluppo delle competenze in materia di cittadinanza attiva e democratica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4 - Potenziamento delle discipline motorie e sviluppo di comportamenti ispirati a uno stile di vita sano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5 - Sviluppo delle competenze digitali degli studenti, con particolare riguardo al pensiero computazionale</w:t>
            </w:r>
          </w:p>
        </w:tc>
      </w:tr>
      <w:tr w:rsidR="00DB17C0" w:rsidRPr="00814C88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6 - Potenziamento delle metodologie laboratoriali e delle attività di laboratorio</w:t>
            </w:r>
          </w:p>
        </w:tc>
      </w:tr>
      <w:tr w:rsidR="00DB17C0" w:rsidRPr="00814C88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ALF </w:t>
            </w:r>
            <w:r w:rsidR="006E0250" w:rsidRPr="00814C88">
              <w:rPr>
                <w:rFonts w:asciiTheme="minorHAnsi" w:hAnsiTheme="minorHAnsi" w:cstheme="minorHAnsi"/>
              </w:rPr>
              <w:t>7</w:t>
            </w:r>
            <w:r w:rsidRPr="00814C88">
              <w:rPr>
                <w:rFonts w:asciiTheme="minorHAnsi" w:hAnsiTheme="minorHAnsi" w:cstheme="minorHAnsi"/>
              </w:rPr>
              <w:t xml:space="preserve"> - Valorizzazione di percorsi formativi individualizzati e coinvolgimento degli studenti</w:t>
            </w:r>
          </w:p>
        </w:tc>
      </w:tr>
      <w:tr w:rsidR="00DB17C0" w:rsidRPr="00814C88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lastRenderedPageBreak/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814C88" w:rsidP="00C34069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-Potenziare</w:t>
            </w:r>
            <w:r w:rsidR="00C34069" w:rsidRPr="00814C88">
              <w:rPr>
                <w:rFonts w:asciiTheme="minorHAnsi" w:hAnsiTheme="minorHAnsi" w:cstheme="minorHAnsi"/>
              </w:rPr>
              <w:t xml:space="preserve"> l’utilizzo di materiali</w:t>
            </w:r>
            <w:r w:rsidRPr="00814C88">
              <w:rPr>
                <w:rFonts w:asciiTheme="minorHAnsi" w:hAnsiTheme="minorHAnsi" w:cstheme="minorHAnsi"/>
              </w:rPr>
              <w:t xml:space="preserve"> </w:t>
            </w:r>
            <w:r w:rsidR="00C34069" w:rsidRPr="00814C88">
              <w:rPr>
                <w:rFonts w:asciiTheme="minorHAnsi" w:hAnsiTheme="minorHAnsi" w:cstheme="minorHAnsi"/>
              </w:rPr>
              <w:t xml:space="preserve">e strumenti didattici digitali </w:t>
            </w:r>
            <w:r w:rsidRPr="00814C88">
              <w:rPr>
                <w:rFonts w:asciiTheme="minorHAnsi" w:hAnsiTheme="minorHAnsi" w:cstheme="minorHAnsi"/>
              </w:rPr>
              <w:t>nella pratica didattica</w:t>
            </w:r>
          </w:p>
          <w:p w:rsidR="00814C88" w:rsidRPr="00814C88" w:rsidRDefault="00814C88" w:rsidP="00C34069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-Produrre materiali trasferibili e riutilizzabili attraverso il confronto delle buone pratiche</w:t>
            </w:r>
          </w:p>
        </w:tc>
      </w:tr>
      <w:tr w:rsidR="00DB17C0" w:rsidRPr="00814C88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5C3E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-Analisi delle potenzialità e ottimizzazione dei corredi multimediali dei libri di testo in uso</w:t>
            </w:r>
          </w:p>
          <w:p w:rsidR="00DB17C0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-Oltre il Power Point: strumenti alternativi per la creazione di presentazioni (es. </w:t>
            </w:r>
            <w:proofErr w:type="spellStart"/>
            <w:r w:rsidRPr="00814C88">
              <w:rPr>
                <w:rFonts w:asciiTheme="minorHAnsi" w:hAnsiTheme="minorHAnsi" w:cstheme="minorHAnsi"/>
              </w:rPr>
              <w:t>Prezi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14C88">
              <w:rPr>
                <w:rFonts w:asciiTheme="minorHAnsi" w:hAnsiTheme="minorHAnsi" w:cstheme="minorHAnsi"/>
              </w:rPr>
              <w:t>Emaze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Screen Cast -O- </w:t>
            </w:r>
            <w:proofErr w:type="spellStart"/>
            <w:r w:rsidRPr="00814C88">
              <w:rPr>
                <w:rFonts w:asciiTheme="minorHAnsi" w:hAnsiTheme="minorHAnsi" w:cstheme="minorHAnsi"/>
              </w:rPr>
              <w:t>Matic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14C88">
              <w:rPr>
                <w:rFonts w:asciiTheme="minorHAnsi" w:hAnsiTheme="minorHAnsi" w:cstheme="minorHAnsi"/>
              </w:rPr>
              <w:t>etc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) </w:t>
            </w:r>
          </w:p>
          <w:p w:rsidR="00BB5C3E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-Creazione di materiali didattici con </w:t>
            </w:r>
            <w:proofErr w:type="spellStart"/>
            <w:r w:rsidRPr="00814C88">
              <w:rPr>
                <w:rFonts w:asciiTheme="minorHAnsi" w:hAnsiTheme="minorHAnsi" w:cstheme="minorHAnsi"/>
              </w:rPr>
              <w:t>Kahoot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14C88">
              <w:rPr>
                <w:rFonts w:asciiTheme="minorHAnsi" w:hAnsiTheme="minorHAnsi" w:cstheme="minorHAnsi"/>
              </w:rPr>
              <w:t>Flip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 quiz, Learning Apps</w:t>
            </w:r>
          </w:p>
          <w:p w:rsidR="00BB5C3E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</w:t>
            </w:r>
            <w:r w:rsidR="009C5F1B" w:rsidRPr="00814C88">
              <w:rPr>
                <w:rFonts w:asciiTheme="minorHAnsi" w:hAnsiTheme="minorHAnsi" w:cstheme="minorHAnsi"/>
              </w:rPr>
              <w:t>Rafforzamento della pratica nell’uso della LIM e di Word e Excel</w:t>
            </w:r>
          </w:p>
        </w:tc>
      </w:tr>
      <w:tr w:rsidR="00DA1BCF" w:rsidRPr="00814C88" w:rsidTr="00DB17C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1BCF" w:rsidRPr="00814C88" w:rsidRDefault="00DA1BCF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PERCORSO </w:t>
            </w:r>
            <w:r w:rsidR="003755CB" w:rsidRPr="00814C88">
              <w:rPr>
                <w:rFonts w:asciiTheme="minorHAnsi" w:hAnsiTheme="minorHAnsi" w:cstheme="minorHAnsi"/>
                <w:b/>
              </w:rPr>
              <w:t>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1BCF" w:rsidRPr="00814C88" w:rsidRDefault="00DA1BCF" w:rsidP="00E5707F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 </w:t>
            </w:r>
            <w:r w:rsidRPr="00867694">
              <w:rPr>
                <w:rFonts w:asciiTheme="minorHAnsi" w:hAnsiTheme="minorHAnsi" w:cstheme="minorHAnsi"/>
              </w:rPr>
              <w:t>L’ Unità Formativa comprende in modo integrato: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in presenza: n. 8 ore;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di studio e sperimentazione didattica documentata. n. 6 ore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di approfondimento personale: n. 8 ore</w:t>
            </w:r>
          </w:p>
          <w:p w:rsidR="00DA1BCF" w:rsidRPr="00814C88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di progettazione: n.  3 ore</w:t>
            </w:r>
          </w:p>
        </w:tc>
      </w:tr>
      <w:tr w:rsidR="00185AA2" w:rsidRPr="00814C88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5AA2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5AA2" w:rsidRPr="00814C88" w:rsidRDefault="00F94B19" w:rsidP="00E5707F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Novembre 2018-Aprile 2019</w:t>
            </w:r>
          </w:p>
        </w:tc>
      </w:tr>
      <w:tr w:rsidR="009D2095" w:rsidRPr="00814C88" w:rsidTr="00DB17C0">
        <w:trPr>
          <w:cantSplit/>
          <w:trHeight w:val="53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814C88" w:rsidRDefault="009D2095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MATERIALI </w:t>
            </w:r>
            <w:r w:rsidR="003755CB" w:rsidRPr="00814C88">
              <w:rPr>
                <w:rFonts w:asciiTheme="minorHAnsi" w:hAnsiTheme="minorHAnsi" w:cstheme="minorHAnsi"/>
                <w:b/>
              </w:rPr>
              <w:t>PRODOTTI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1B" w:rsidRPr="00814C88" w:rsidRDefault="00814C88" w:rsidP="009C5F1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Materiali didattici trasferibili e riutilizzabili</w:t>
            </w:r>
          </w:p>
          <w:p w:rsidR="009D2095" w:rsidRPr="00814C88" w:rsidRDefault="009D2095" w:rsidP="00940B44">
            <w:pPr>
              <w:rPr>
                <w:rFonts w:asciiTheme="minorHAnsi" w:hAnsiTheme="minorHAnsi" w:cstheme="minorHAnsi"/>
              </w:rPr>
            </w:pPr>
          </w:p>
        </w:tc>
      </w:tr>
      <w:tr w:rsidR="009D2095" w:rsidRPr="00814C88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814C88" w:rsidRDefault="009D2095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FINANZIAMENTI  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95" w:rsidRPr="00814C88" w:rsidRDefault="009D2095" w:rsidP="00940B44">
            <w:pPr>
              <w:rPr>
                <w:rFonts w:asciiTheme="minorHAnsi" w:hAnsiTheme="minorHAnsi" w:cstheme="minorHAnsi"/>
              </w:rPr>
            </w:pPr>
          </w:p>
        </w:tc>
      </w:tr>
      <w:tr w:rsidR="00486569" w:rsidRPr="00814C88" w:rsidTr="005F084C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Pr="00814C88" w:rsidRDefault="00486569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MONITORAGGIO E VALUTAZIONE (inserire una X a sinistra delle voci da selezionare)</w:t>
            </w:r>
          </w:p>
          <w:p w:rsidR="00486569" w:rsidRPr="00814C88" w:rsidRDefault="00486569" w:rsidP="00BB5C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Sono previsti monitoraggi in itinere tramite: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registrazione delle presenze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486569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rilevazione del grado di soddisfazione relativamente alla qualità dei materialidisponibili per lo studio e la ricerca;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La valutazione finale ha per oggetto: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>adeguatezza degli obiettivi didattici, della struttura del progetto, dei contenuti e dellemetodologie didattiche e formative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strumenti operativi prodotti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qualità del percorso formativo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>criticità riscontrare per quanto riguarda la docenza, gli aspetti logistici,etc.</w:t>
            </w:r>
          </w:p>
        </w:tc>
      </w:tr>
      <w:tr w:rsidR="009439C7" w:rsidRPr="00814C88" w:rsidTr="005F084C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39C7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PROSPETTIVE DI SVILUPPI SUCCESSIVI (</w:t>
            </w:r>
            <w:r w:rsidR="003F70C6" w:rsidRPr="00814C88">
              <w:rPr>
                <w:rFonts w:asciiTheme="minorHAnsi" w:hAnsiTheme="minorHAnsi" w:cstheme="minorHAnsi"/>
                <w:b/>
              </w:rPr>
              <w:t xml:space="preserve">scalabilità, replicabilità, attività formative successive, ricadute didattiche a </w:t>
            </w:r>
            <w:r w:rsidR="003F70C6" w:rsidRPr="00814C88">
              <w:rPr>
                <w:rFonts w:asciiTheme="minorHAnsi" w:hAnsiTheme="minorHAnsi" w:cstheme="minorHAnsi"/>
                <w:b/>
              </w:rPr>
              <w:lastRenderedPageBreak/>
              <w:t>livello di classe e di istituto</w:t>
            </w:r>
            <w:r w:rsidRPr="00814C8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lastRenderedPageBreak/>
              <w:t xml:space="preserve"> Le prospettive di replicabilità sono garantite dai dipartimenti disciplinari che si occuperanno della standardizzazione e della diffusione dei materiali prodotti.</w:t>
            </w:r>
          </w:p>
          <w:p w:rsidR="009439C7" w:rsidRPr="00814C88" w:rsidRDefault="00867694" w:rsidP="00867694">
            <w:pPr>
              <w:rPr>
                <w:rFonts w:asciiTheme="minorHAnsi" w:hAnsiTheme="minorHAnsi" w:cstheme="minorHAnsi"/>
                <w:b/>
              </w:rPr>
            </w:pPr>
            <w:r w:rsidRPr="00867694">
              <w:rPr>
                <w:rFonts w:asciiTheme="minorHAnsi" w:hAnsiTheme="minorHAnsi" w:cstheme="minorHAnsi"/>
              </w:rPr>
              <w:t>I docenti che hanno partecipato si configureranno come punti di riferimento per i colleghi e potranno trasferire l’esperienza supportandoli e collaborando nella realizzazione delle future attività</w:t>
            </w:r>
            <w:r w:rsidRPr="00867694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0936C6" w:rsidRPr="00814C88" w:rsidRDefault="000936C6">
      <w:pPr>
        <w:rPr>
          <w:rFonts w:asciiTheme="minorHAnsi" w:hAnsiTheme="minorHAnsi" w:cstheme="minorHAnsi"/>
        </w:rPr>
      </w:pPr>
    </w:p>
    <w:sectPr w:rsidR="000936C6" w:rsidRPr="00814C88" w:rsidSect="00682F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E4" w:rsidRDefault="00904BE4" w:rsidP="00C203D2">
      <w:r>
        <w:separator/>
      </w:r>
    </w:p>
  </w:endnote>
  <w:endnote w:type="continuationSeparator" w:id="0">
    <w:p w:rsidR="00904BE4" w:rsidRDefault="00904BE4" w:rsidP="00C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E4" w:rsidRDefault="00904BE4" w:rsidP="00C203D2">
      <w:r>
        <w:separator/>
      </w:r>
    </w:p>
  </w:footnote>
  <w:footnote w:type="continuationSeparator" w:id="0">
    <w:p w:rsidR="00904BE4" w:rsidRDefault="00904BE4" w:rsidP="00C2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9841926" wp14:editId="20EBE152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64638E" wp14:editId="4C3BBEB2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2B6B00AE" wp14:editId="002356CD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C203D2" w:rsidRDefault="00C203D2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1814A24" wp14:editId="1675286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03D2" w:rsidRDefault="00C203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721"/>
    <w:multiLevelType w:val="hybridMultilevel"/>
    <w:tmpl w:val="BDE21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38C"/>
    <w:multiLevelType w:val="multilevel"/>
    <w:tmpl w:val="6AA83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62BA"/>
    <w:multiLevelType w:val="multilevel"/>
    <w:tmpl w:val="781C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59D"/>
    <w:multiLevelType w:val="hybridMultilevel"/>
    <w:tmpl w:val="F2788B90"/>
    <w:lvl w:ilvl="0" w:tplc="8216E8B0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CA6807"/>
    <w:multiLevelType w:val="hybridMultilevel"/>
    <w:tmpl w:val="5E36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7360"/>
    <w:multiLevelType w:val="multilevel"/>
    <w:tmpl w:val="1A4E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B6E2B"/>
    <w:multiLevelType w:val="hybridMultilevel"/>
    <w:tmpl w:val="7E90E8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E2451"/>
    <w:multiLevelType w:val="hybridMultilevel"/>
    <w:tmpl w:val="1C9E4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A3E76"/>
    <w:multiLevelType w:val="multilevel"/>
    <w:tmpl w:val="10249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10" w15:restartNumberingAfterBreak="0">
    <w:nsid w:val="69F52962"/>
    <w:multiLevelType w:val="hybridMultilevel"/>
    <w:tmpl w:val="E38C119A"/>
    <w:lvl w:ilvl="0" w:tplc="8216E8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7CF0"/>
    <w:multiLevelType w:val="multilevel"/>
    <w:tmpl w:val="C8D2B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F63B4"/>
    <w:multiLevelType w:val="hybridMultilevel"/>
    <w:tmpl w:val="BE04289C"/>
    <w:lvl w:ilvl="0" w:tplc="405EA3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AD"/>
    <w:rsid w:val="00003E16"/>
    <w:rsid w:val="00037C74"/>
    <w:rsid w:val="000507A6"/>
    <w:rsid w:val="000614C3"/>
    <w:rsid w:val="000936C6"/>
    <w:rsid w:val="000E7898"/>
    <w:rsid w:val="00103F8F"/>
    <w:rsid w:val="0011433A"/>
    <w:rsid w:val="00126C98"/>
    <w:rsid w:val="00131382"/>
    <w:rsid w:val="001809EE"/>
    <w:rsid w:val="00185AA2"/>
    <w:rsid w:val="00226600"/>
    <w:rsid w:val="002B0929"/>
    <w:rsid w:val="00306411"/>
    <w:rsid w:val="00344A63"/>
    <w:rsid w:val="0037177B"/>
    <w:rsid w:val="003755CB"/>
    <w:rsid w:val="0039071E"/>
    <w:rsid w:val="003E7687"/>
    <w:rsid w:val="003F5854"/>
    <w:rsid w:val="003F70C6"/>
    <w:rsid w:val="00460E7E"/>
    <w:rsid w:val="00476BCB"/>
    <w:rsid w:val="00486569"/>
    <w:rsid w:val="004D5250"/>
    <w:rsid w:val="005143EB"/>
    <w:rsid w:val="00532C86"/>
    <w:rsid w:val="00581D1E"/>
    <w:rsid w:val="00596DBC"/>
    <w:rsid w:val="005A1C81"/>
    <w:rsid w:val="005D2DA8"/>
    <w:rsid w:val="005E703B"/>
    <w:rsid w:val="005F084C"/>
    <w:rsid w:val="00600AC0"/>
    <w:rsid w:val="00660AFA"/>
    <w:rsid w:val="00682F3D"/>
    <w:rsid w:val="006B444D"/>
    <w:rsid w:val="006E0250"/>
    <w:rsid w:val="006F6EB2"/>
    <w:rsid w:val="00721140"/>
    <w:rsid w:val="00743FDF"/>
    <w:rsid w:val="0076182F"/>
    <w:rsid w:val="00790A4D"/>
    <w:rsid w:val="007E4C53"/>
    <w:rsid w:val="00814C88"/>
    <w:rsid w:val="00867694"/>
    <w:rsid w:val="00904BE4"/>
    <w:rsid w:val="009439C7"/>
    <w:rsid w:val="009460DE"/>
    <w:rsid w:val="00960B57"/>
    <w:rsid w:val="00976BD2"/>
    <w:rsid w:val="009848FD"/>
    <w:rsid w:val="00995E23"/>
    <w:rsid w:val="009B1E0B"/>
    <w:rsid w:val="009B4AAD"/>
    <w:rsid w:val="009B591B"/>
    <w:rsid w:val="009C5F1B"/>
    <w:rsid w:val="009D2095"/>
    <w:rsid w:val="009F16F4"/>
    <w:rsid w:val="00A20E81"/>
    <w:rsid w:val="00A374EB"/>
    <w:rsid w:val="00A402A2"/>
    <w:rsid w:val="00A503CB"/>
    <w:rsid w:val="00A50F23"/>
    <w:rsid w:val="00A67029"/>
    <w:rsid w:val="00AB0BA7"/>
    <w:rsid w:val="00AD39D7"/>
    <w:rsid w:val="00B13D5D"/>
    <w:rsid w:val="00B21A73"/>
    <w:rsid w:val="00B32158"/>
    <w:rsid w:val="00BB4FDA"/>
    <w:rsid w:val="00BB5C3E"/>
    <w:rsid w:val="00BC42F5"/>
    <w:rsid w:val="00C203D2"/>
    <w:rsid w:val="00C34069"/>
    <w:rsid w:val="00C34EA5"/>
    <w:rsid w:val="00C711CA"/>
    <w:rsid w:val="00CD5929"/>
    <w:rsid w:val="00D5280D"/>
    <w:rsid w:val="00D97C1E"/>
    <w:rsid w:val="00DA1BCF"/>
    <w:rsid w:val="00DB17C0"/>
    <w:rsid w:val="00DB349F"/>
    <w:rsid w:val="00DE48B2"/>
    <w:rsid w:val="00E458E3"/>
    <w:rsid w:val="00E62F38"/>
    <w:rsid w:val="00E7588D"/>
    <w:rsid w:val="00EE1FAE"/>
    <w:rsid w:val="00F53170"/>
    <w:rsid w:val="00F9448B"/>
    <w:rsid w:val="00F9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4EA5-525D-4E1F-8273-FAE6FD3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6B444D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0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3D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4CF2-AA3A-4507-8353-4B983A39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Admin</cp:lastModifiedBy>
  <cp:revision>2</cp:revision>
  <cp:lastPrinted>2017-05-17T14:05:00Z</cp:lastPrinted>
  <dcterms:created xsi:type="dcterms:W3CDTF">2018-11-13T07:46:00Z</dcterms:created>
  <dcterms:modified xsi:type="dcterms:W3CDTF">2018-11-13T07:46:00Z</dcterms:modified>
</cp:coreProperties>
</file>