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C5" w:rsidRPr="005026D1" w:rsidRDefault="008371C5" w:rsidP="005026D1">
      <w:pPr>
        <w:rPr>
          <w:b/>
          <w:color w:val="FF0000"/>
        </w:rPr>
      </w:pPr>
      <w:r w:rsidRPr="005026D1">
        <w:rPr>
          <w:b/>
          <w:color w:val="FF0000"/>
        </w:rPr>
        <w:t>STORIA</w:t>
      </w:r>
      <w:r w:rsidR="005026D1" w:rsidRPr="005026D1">
        <w:rPr>
          <w:b/>
          <w:color w:val="FF0000"/>
        </w:rPr>
        <w:t>:</w:t>
      </w:r>
    </w:p>
    <w:p w:rsidR="00F24518" w:rsidRPr="005026D1" w:rsidRDefault="008371C5" w:rsidP="005026D1">
      <w:pPr>
        <w:jc w:val="both"/>
      </w:pPr>
      <w:r w:rsidRPr="005026D1">
        <w:t>La costruzione della Reggia ebbe inizio con la posa della prima pietra il 20 gennaio del 1752 e procedette alacremente sino al 1759, anno in cui Carlo di Borbone, morto il Re di Spagna, lasciò il regno di Napoli per raggiungere Madrid.</w:t>
      </w:r>
    </w:p>
    <w:p w:rsidR="005026D1" w:rsidRDefault="008371C5" w:rsidP="005026D1">
      <w:pPr>
        <w:jc w:val="both"/>
      </w:pPr>
      <w:r w:rsidRPr="005026D1">
        <w:t xml:space="preserve">Dopo la partenza di Carlo i lavori di costruzione del Palazzo nuovo, come veniva denominata all'epoca la Reggia, subirono un notevole rallentamento, </w:t>
      </w:r>
      <w:r w:rsidR="005026D1" w:rsidRPr="005026D1">
        <w:t>cosicché</w:t>
      </w:r>
      <w:r w:rsidRPr="005026D1">
        <w:t xml:space="preserve"> alla morte di Luigi Vanvitelli, nel 1773, essi erano ancora lungi dall'essere completati.</w:t>
      </w:r>
      <w:r w:rsidR="005026D1">
        <w:t xml:space="preserve"> </w:t>
      </w:r>
    </w:p>
    <w:p w:rsidR="005026D1" w:rsidRPr="005026D1" w:rsidRDefault="008371C5" w:rsidP="005026D1">
      <w:pPr>
        <w:jc w:val="both"/>
      </w:pPr>
      <w:r w:rsidRPr="005026D1">
        <w:t>Carlo</w:t>
      </w:r>
      <w:r w:rsidR="005026D1">
        <w:t xml:space="preserve"> </w:t>
      </w:r>
      <w:r w:rsidRPr="005026D1">
        <w:t>Vanvitelli, figlio di Luigi e successivamente altri architetti, che si erano formati alla scuola del Vanvitelli, portarono a compimento nel secolo successivo questa grandiosa residenza reale.</w:t>
      </w:r>
    </w:p>
    <w:p w:rsidR="00F24518" w:rsidRPr="005026D1" w:rsidRDefault="00F24518" w:rsidP="005026D1">
      <w:r w:rsidRPr="005026D1">
        <w:drawing>
          <wp:inline distT="0" distB="0" distL="0" distR="0">
            <wp:extent cx="2223135" cy="1306830"/>
            <wp:effectExtent l="0" t="0" r="571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erta-e1507483937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18" w:rsidRPr="005026D1" w:rsidRDefault="005026D1" w:rsidP="005026D1">
      <w:pPr>
        <w:rPr>
          <w:b/>
          <w:color w:val="FF0000"/>
        </w:rPr>
      </w:pPr>
      <w:r w:rsidRPr="005026D1">
        <w:rPr>
          <w:b/>
          <w:color w:val="FF0000"/>
        </w:rPr>
        <w:t>CARATTERISTICHE</w:t>
      </w:r>
      <w:r w:rsidR="00F24518" w:rsidRPr="005026D1">
        <w:rPr>
          <w:b/>
          <w:color w:val="FF0000"/>
        </w:rPr>
        <w:t>:</w:t>
      </w:r>
    </w:p>
    <w:p w:rsidR="00F24518" w:rsidRPr="005026D1" w:rsidRDefault="00F24518" w:rsidP="005026D1">
      <w:pPr>
        <w:spacing w:after="0"/>
      </w:pPr>
      <w:r w:rsidRPr="005026D1">
        <w:t>Altezza:</w:t>
      </w:r>
      <w:r w:rsidR="005026D1" w:rsidRPr="005026D1">
        <w:t xml:space="preserve"> 42 m</w:t>
      </w:r>
    </w:p>
    <w:p w:rsidR="00F24518" w:rsidRPr="005026D1" w:rsidRDefault="00F24518" w:rsidP="005026D1">
      <w:pPr>
        <w:spacing w:after="0"/>
      </w:pPr>
      <w:r w:rsidRPr="005026D1">
        <w:t>Piani:</w:t>
      </w:r>
      <w:r w:rsidR="005026D1" w:rsidRPr="005026D1">
        <w:t xml:space="preserve"> </w:t>
      </w:r>
    </w:p>
    <w:p w:rsidR="00F24518" w:rsidRDefault="00F24518" w:rsidP="005026D1">
      <w:pPr>
        <w:spacing w:after="0"/>
      </w:pPr>
      <w:r w:rsidRPr="005026D1">
        <w:t xml:space="preserve">Superficie: </w:t>
      </w:r>
      <w:r w:rsidR="005026D1" w:rsidRPr="005026D1">
        <w:t>120 ettari</w:t>
      </w:r>
    </w:p>
    <w:p w:rsidR="005026D1" w:rsidRDefault="005026D1" w:rsidP="005026D1">
      <w:pPr>
        <w:spacing w:after="0"/>
      </w:pPr>
      <w:r>
        <w:t>Stile: Barocco e Neoclassico</w:t>
      </w:r>
    </w:p>
    <w:p w:rsidR="005026D1" w:rsidRPr="005026D1" w:rsidRDefault="005026D1" w:rsidP="005026D1">
      <w:pPr>
        <w:spacing w:after="0"/>
      </w:pPr>
      <w:r>
        <w:t>Funzione: Museo</w:t>
      </w:r>
    </w:p>
    <w:p w:rsidR="008371C5" w:rsidRDefault="005026D1" w:rsidP="008371C5">
      <w:pPr>
        <w:pStyle w:val="Nessunaspaziatura"/>
      </w:pPr>
      <w:r>
        <w:t>Inaugurazione</w:t>
      </w:r>
      <w:r w:rsidR="00FD10A5">
        <w:t>: 1774</w:t>
      </w:r>
    </w:p>
    <w:p w:rsidR="005026D1" w:rsidRPr="00FD10A5" w:rsidRDefault="005026D1" w:rsidP="008371C5">
      <w:pPr>
        <w:pStyle w:val="Nessunaspaziatura"/>
      </w:pPr>
    </w:p>
    <w:p w:rsidR="00FD10A5" w:rsidRPr="001C062B" w:rsidRDefault="00FD10A5" w:rsidP="00FD10A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062B">
        <w:rPr>
          <w:rFonts w:asciiTheme="minorHAnsi" w:hAnsiTheme="minorHAnsi" w:cstheme="minorHAnsi"/>
          <w:b/>
          <w:color w:val="FF0000"/>
          <w:sz w:val="22"/>
          <w:szCs w:val="22"/>
        </w:rPr>
        <w:t>PALAZZO:</w:t>
      </w:r>
    </w:p>
    <w:p w:rsidR="00FD10A5" w:rsidRDefault="00FD10A5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D10A5">
        <w:rPr>
          <w:rFonts w:asciiTheme="minorHAnsi" w:hAnsiTheme="minorHAnsi" w:cstheme="minorHAnsi"/>
          <w:color w:val="222222"/>
          <w:sz w:val="22"/>
          <w:szCs w:val="22"/>
        </w:rPr>
        <w:t>La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>reggia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>fu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>terminata ne</w:t>
      </w:r>
      <w:r w:rsidR="001C062B">
        <w:rPr>
          <w:rFonts w:asciiTheme="minorHAnsi" w:hAnsiTheme="minorHAnsi" w:cstheme="minorHAnsi"/>
          <w:color w:val="222222"/>
          <w:sz w:val="22"/>
          <w:szCs w:val="22"/>
        </w:rPr>
        <w:t xml:space="preserve">l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1845 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>risultando un grandioso complesso di 1200 stanze e 1742 finestre, per una spesa complessiva di 8 711 000 </w:t>
      </w:r>
      <w:r>
        <w:rPr>
          <w:rFonts w:asciiTheme="minorHAnsi" w:hAnsiTheme="minorHAnsi" w:cstheme="minorHAnsi"/>
          <w:color w:val="222222"/>
          <w:sz w:val="22"/>
          <w:szCs w:val="22"/>
        </w:rPr>
        <w:t>ducati</w:t>
      </w:r>
      <w:r w:rsidRPr="00FD10A5">
        <w:rPr>
          <w:rFonts w:asciiTheme="minorHAnsi" w:hAnsiTheme="minorHAnsi" w:cstheme="minorHAnsi"/>
          <w:color w:val="222222"/>
          <w:sz w:val="22"/>
          <w:szCs w:val="22"/>
        </w:rPr>
        <w:t>. Nel lato meridionale, il palazzo è lungo 249 metri, alto 37,83, decorato con dodici colonne.</w:t>
      </w:r>
    </w:p>
    <w:p w:rsidR="001C062B" w:rsidRDefault="001C062B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1C062B" w:rsidRDefault="001C062B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>
            <wp:extent cx="2204113" cy="139369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 tr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64" cy="17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2B" w:rsidRPr="00FD10A5" w:rsidRDefault="001C062B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</w:p>
    <w:p w:rsidR="00FD10A5" w:rsidRPr="00FD10A5" w:rsidRDefault="00FD10A5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D10A5">
        <w:rPr>
          <w:rFonts w:asciiTheme="minorHAnsi" w:hAnsiTheme="minorHAnsi" w:cstheme="minorHAnsi"/>
          <w:color w:val="222222"/>
          <w:sz w:val="22"/>
          <w:szCs w:val="22"/>
        </w:rPr>
        <w:t>Il palazzo ricopre un'area di circa 47.000 m²; dispone di 1 026 fumaroli e 34 scale. Oltre alla costruzione perimetrale rettangolare, il palazzo ha, all'interno del rettangolo, due corpi di fabbricato che s'intersecano a croce e formano quattro vasti cortili interni di oltre 3.800 m² ciascuno.</w:t>
      </w:r>
    </w:p>
    <w:p w:rsidR="00FD10A5" w:rsidRPr="00FD10A5" w:rsidRDefault="00FD10A5" w:rsidP="001C062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D10A5">
        <w:rPr>
          <w:rFonts w:asciiTheme="minorHAnsi" w:hAnsiTheme="minorHAnsi" w:cstheme="minorHAnsi"/>
          <w:color w:val="222222"/>
          <w:sz w:val="22"/>
          <w:szCs w:val="22"/>
        </w:rPr>
        <w:t>Oltre la soglia dell'entrata principale alla reggia si apre un vasto vestibolo ottagonale del diametro di 15,22 metri, adorno di venti colonne doriche. A destra e a sinistra si inseriscono i passaggi che portano ai cortili interni, mentre frontalmente un triplice porticato immette al centro topografico della reggia.</w:t>
      </w:r>
    </w:p>
    <w:p w:rsidR="00FD10A5" w:rsidRDefault="00FD10A5" w:rsidP="008371C5">
      <w:pPr>
        <w:pStyle w:val="Nessunaspaziatura"/>
      </w:pPr>
    </w:p>
    <w:p w:rsidR="008371C5" w:rsidRDefault="008371C5" w:rsidP="008371C5">
      <w:pPr>
        <w:pStyle w:val="Nessunaspaziatura"/>
      </w:pPr>
    </w:p>
    <w:p w:rsidR="008371C5" w:rsidRPr="008371C5" w:rsidRDefault="008371C5" w:rsidP="008371C5">
      <w:pPr>
        <w:pStyle w:val="Nessunaspaziatura"/>
      </w:pPr>
    </w:p>
    <w:sectPr w:rsidR="008371C5" w:rsidRPr="008371C5" w:rsidSect="008371C5">
      <w:headerReference w:type="default" r:id="rId9"/>
      <w:pgSz w:w="9978" w:h="14173" w:code="34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D4" w:rsidRDefault="000F5AD4" w:rsidP="008371C5">
      <w:pPr>
        <w:spacing w:after="0" w:line="240" w:lineRule="auto"/>
      </w:pPr>
      <w:r>
        <w:separator/>
      </w:r>
    </w:p>
  </w:endnote>
  <w:endnote w:type="continuationSeparator" w:id="0">
    <w:p w:rsidR="000F5AD4" w:rsidRDefault="000F5AD4" w:rsidP="008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D4" w:rsidRDefault="000F5AD4" w:rsidP="008371C5">
      <w:pPr>
        <w:spacing w:after="0" w:line="240" w:lineRule="auto"/>
      </w:pPr>
      <w:r>
        <w:separator/>
      </w:r>
    </w:p>
  </w:footnote>
  <w:footnote w:type="continuationSeparator" w:id="0">
    <w:p w:rsidR="000F5AD4" w:rsidRDefault="000F5AD4" w:rsidP="0083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C5" w:rsidRPr="003A01E6" w:rsidRDefault="003A01E6" w:rsidP="003A01E6">
    <w:pPr>
      <w:pStyle w:val="Intestazione"/>
      <w:jc w:val="center"/>
      <w:rPr>
        <w:color w:val="00B0F0"/>
        <w:sz w:val="32"/>
        <w:szCs w:val="32"/>
      </w:rPr>
    </w:pPr>
    <w:r w:rsidRPr="003A01E6">
      <w:rPr>
        <w:color w:val="00B0F0"/>
        <w:sz w:val="32"/>
        <w:szCs w:val="32"/>
      </w:rPr>
      <w:t>LA REGGIA DI CASERTA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5"/>
    <w:rsid w:val="000F5AD4"/>
    <w:rsid w:val="001C062B"/>
    <w:rsid w:val="00201F2A"/>
    <w:rsid w:val="003A01E6"/>
    <w:rsid w:val="005026D1"/>
    <w:rsid w:val="008371C5"/>
    <w:rsid w:val="00F24518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0911"/>
  <w15:chartTrackingRefBased/>
  <w15:docId w15:val="{06AAE5B3-7175-4A98-B986-5C354D7A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71C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37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1C5"/>
  </w:style>
  <w:style w:type="paragraph" w:styleId="Pidipagina">
    <w:name w:val="footer"/>
    <w:basedOn w:val="Normale"/>
    <w:link w:val="PidipaginaCarattere"/>
    <w:uiPriority w:val="99"/>
    <w:unhideWhenUsed/>
    <w:rsid w:val="00837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1C5"/>
  </w:style>
  <w:style w:type="paragraph" w:styleId="NormaleWeb">
    <w:name w:val="Normal (Web)"/>
    <w:basedOn w:val="Normale"/>
    <w:uiPriority w:val="99"/>
    <w:semiHidden/>
    <w:unhideWhenUsed/>
    <w:rsid w:val="00FD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352A-3CB1-4B23-BDE7-962D35A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chiaracolecchia03@gmail.com</dc:creator>
  <cp:keywords/>
  <dc:description/>
  <cp:lastModifiedBy>chiaracolecchia03@gmail.com</cp:lastModifiedBy>
  <cp:revision>3</cp:revision>
  <dcterms:created xsi:type="dcterms:W3CDTF">2018-04-06T13:25:00Z</dcterms:created>
  <dcterms:modified xsi:type="dcterms:W3CDTF">2018-04-06T14:24:00Z</dcterms:modified>
</cp:coreProperties>
</file>