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48" w:rsidRDefault="00BF104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10349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2834"/>
        <w:gridCol w:w="5246"/>
      </w:tblGrid>
      <w:tr w:rsidR="00BF1048">
        <w:trPr>
          <w:trHeight w:val="58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48" w:rsidRDefault="00F407FA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 xml:space="preserve">      UNITA’ di APPRENDIMENTO per competenza  </w:t>
            </w:r>
            <w:r w:rsidR="007A0FFB"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e  CITTADINANZA  E  COSTITUZIONE</w:t>
            </w:r>
          </w:p>
        </w:tc>
      </w:tr>
      <w:tr w:rsidR="00BF10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keepNext/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Denominazione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BF104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C1DED" w:rsidRDefault="00F407FA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r w:rsidRPr="002203AA"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 xml:space="preserve">Correva l’anno 117 </w:t>
            </w:r>
            <w:r w:rsidR="00E644E3"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d.C.</w:t>
            </w:r>
            <w:r w:rsidR="005C1DED" w:rsidRPr="002203AA"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 xml:space="preserve">: </w:t>
            </w:r>
          </w:p>
          <w:p w:rsidR="005C1DED" w:rsidRPr="00FC6C02" w:rsidRDefault="00CD33C6" w:rsidP="00E644E3">
            <w:pPr>
              <w:jc w:val="both"/>
              <w:rPr>
                <w:rFonts w:eastAsia="Cambria"/>
                <w:i/>
                <w:sz w:val="20"/>
                <w:szCs w:val="20"/>
              </w:rPr>
            </w:pPr>
            <w:r w:rsidRPr="00E644E3">
              <w:rPr>
                <w:rStyle w:val="whole-read-more"/>
                <w:rFonts w:ascii="Arial" w:hAnsi="Arial" w:cs="Arial"/>
                <w:color w:val="FF0000"/>
                <w:sz w:val="36"/>
                <w:szCs w:val="36"/>
                <w:shd w:val="clear" w:color="auto" w:fill="FFFFFF"/>
              </w:rPr>
              <w:t>“</w:t>
            </w:r>
            <w:r w:rsidRPr="00FC6C02">
              <w:rPr>
                <w:rStyle w:val="whole-read-more"/>
                <w:color w:val="FF0000"/>
                <w:sz w:val="28"/>
                <w:szCs w:val="28"/>
                <w:shd w:val="clear" w:color="auto" w:fill="FFFFFF"/>
              </w:rPr>
              <w:t>Qualsiasi </w:t>
            </w:r>
            <w:hyperlink r:id="rId6" w:history="1">
              <w:r w:rsidRPr="00FC6C02">
                <w:rPr>
                  <w:rStyle w:val="Collegamentoipertestuale"/>
                  <w:color w:val="FF0000"/>
                  <w:sz w:val="28"/>
                  <w:szCs w:val="28"/>
                  <w:u w:val="none"/>
                  <w:shd w:val="clear" w:color="auto" w:fill="FFFFFF"/>
                </w:rPr>
                <w:t>felicità</w:t>
              </w:r>
            </w:hyperlink>
            <w:r w:rsidRPr="00FC6C02">
              <w:rPr>
                <w:rStyle w:val="whole-read-more"/>
                <w:color w:val="FF0000"/>
                <w:sz w:val="28"/>
                <w:szCs w:val="28"/>
                <w:shd w:val="clear" w:color="auto" w:fill="FFFFFF"/>
              </w:rPr>
              <w:t> è un capolavoro: il minimo </w:t>
            </w:r>
            <w:hyperlink r:id="rId7" w:history="1">
              <w:r w:rsidRPr="00FC6C02">
                <w:rPr>
                  <w:rStyle w:val="Collegamentoipertestuale"/>
                  <w:color w:val="FF0000"/>
                  <w:sz w:val="28"/>
                  <w:szCs w:val="28"/>
                  <w:u w:val="none"/>
                  <w:shd w:val="clear" w:color="auto" w:fill="FFFFFF"/>
                </w:rPr>
                <w:t>errore</w:t>
              </w:r>
            </w:hyperlink>
            <w:r w:rsidRPr="00FC6C02">
              <w:rPr>
                <w:rStyle w:val="whole-read-more"/>
                <w:color w:val="FF0000"/>
                <w:sz w:val="28"/>
                <w:szCs w:val="28"/>
                <w:shd w:val="clear" w:color="auto" w:fill="FFFFFF"/>
              </w:rPr>
              <w:t> la falsa, la minima </w:t>
            </w:r>
            <w:hyperlink r:id="rId8" w:history="1">
              <w:r w:rsidRPr="00FC6C02">
                <w:rPr>
                  <w:rStyle w:val="Collegamentoipertestuale"/>
                  <w:color w:val="FF0000"/>
                  <w:sz w:val="28"/>
                  <w:szCs w:val="28"/>
                  <w:u w:val="none"/>
                  <w:shd w:val="clear" w:color="auto" w:fill="FFFFFF"/>
                </w:rPr>
                <w:t>esitazione</w:t>
              </w:r>
            </w:hyperlink>
            <w:r w:rsidRPr="00FC6C02">
              <w:rPr>
                <w:rStyle w:val="whole-read-more"/>
                <w:color w:val="FF0000"/>
                <w:sz w:val="28"/>
                <w:szCs w:val="28"/>
                <w:shd w:val="clear" w:color="auto" w:fill="FFFFFF"/>
              </w:rPr>
              <w:t> la incrina, la minima </w:t>
            </w:r>
            <w:hyperlink r:id="rId9" w:history="1">
              <w:r w:rsidRPr="00FC6C02">
                <w:rPr>
                  <w:rStyle w:val="Collegamentoipertestuale"/>
                  <w:color w:val="FF0000"/>
                  <w:sz w:val="28"/>
                  <w:szCs w:val="28"/>
                  <w:u w:val="none"/>
                  <w:shd w:val="clear" w:color="auto" w:fill="FFFFFF"/>
                </w:rPr>
                <w:t>grossolanità</w:t>
              </w:r>
            </w:hyperlink>
            <w:r w:rsidR="00E644E3">
              <w:rPr>
                <w:rStyle w:val="whole-read-more"/>
                <w:color w:val="FF0000"/>
                <w:sz w:val="28"/>
                <w:szCs w:val="28"/>
                <w:shd w:val="clear" w:color="auto" w:fill="FFFFFF"/>
              </w:rPr>
              <w:t xml:space="preserve"> la </w:t>
            </w:r>
            <w:r w:rsidRPr="00FC6C02">
              <w:rPr>
                <w:rStyle w:val="whole-read-more"/>
                <w:color w:val="FF0000"/>
                <w:sz w:val="28"/>
                <w:szCs w:val="28"/>
                <w:shd w:val="clear" w:color="auto" w:fill="FFFFFF"/>
              </w:rPr>
              <w:t>deturpa, la minima </w:t>
            </w:r>
            <w:hyperlink r:id="rId10" w:history="1">
              <w:r w:rsidRPr="00FC6C02">
                <w:rPr>
                  <w:rStyle w:val="Collegamentoipertestuale"/>
                  <w:color w:val="FF0000"/>
                  <w:sz w:val="28"/>
                  <w:szCs w:val="28"/>
                  <w:u w:val="none"/>
                  <w:shd w:val="clear" w:color="auto" w:fill="FFFFFF"/>
                </w:rPr>
                <w:t>insulsaggine</w:t>
              </w:r>
            </w:hyperlink>
            <w:r w:rsidR="00E644E3">
              <w:rPr>
                <w:rStyle w:val="whole-read-more"/>
                <w:color w:val="FF0000"/>
                <w:sz w:val="28"/>
                <w:szCs w:val="28"/>
                <w:shd w:val="clear" w:color="auto" w:fill="FFFFFF"/>
              </w:rPr>
              <w:t> la degrada</w:t>
            </w:r>
            <w:r w:rsidRPr="00FC6C02">
              <w:rPr>
                <w:rStyle w:val="whole-read-more"/>
                <w:color w:val="FF0000"/>
                <w:sz w:val="28"/>
                <w:szCs w:val="28"/>
                <w:shd w:val="clear" w:color="auto" w:fill="FFFFFF"/>
              </w:rPr>
              <w:t>”</w:t>
            </w:r>
            <w:r w:rsidRPr="00FC6C02">
              <w:rPr>
                <w:color w:val="FF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FC6C02" w:rsidRPr="00FC6C02">
              <w:rPr>
                <w:color w:val="444444"/>
                <w:sz w:val="20"/>
                <w:szCs w:val="20"/>
                <w:shd w:val="clear" w:color="auto" w:fill="FFFFFF"/>
              </w:rPr>
              <w:t>Marg</w:t>
            </w:r>
            <w:r w:rsidR="00FC6C02">
              <w:rPr>
                <w:color w:val="444444"/>
                <w:sz w:val="20"/>
                <w:szCs w:val="20"/>
                <w:shd w:val="clear" w:color="auto" w:fill="FFFFFF"/>
              </w:rPr>
              <w:t>u</w:t>
            </w:r>
            <w:r w:rsidR="00FC6C02" w:rsidRPr="00FC6C02">
              <w:rPr>
                <w:color w:val="444444"/>
                <w:sz w:val="20"/>
                <w:szCs w:val="20"/>
                <w:shd w:val="clear" w:color="auto" w:fill="FFFFFF"/>
              </w:rPr>
              <w:t>erite</w:t>
            </w:r>
            <w:proofErr w:type="spellEnd"/>
            <w:r w:rsidR="00FC6C02" w:rsidRPr="00FC6C02">
              <w:rPr>
                <w:color w:val="444444"/>
                <w:sz w:val="20"/>
                <w:szCs w:val="20"/>
                <w:shd w:val="clear" w:color="auto" w:fill="FFFFFF"/>
              </w:rPr>
              <w:t xml:space="preserve"> Yo</w:t>
            </w:r>
            <w:r w:rsidR="00FC6C02">
              <w:rPr>
                <w:color w:val="444444"/>
                <w:sz w:val="20"/>
                <w:szCs w:val="20"/>
                <w:shd w:val="clear" w:color="auto" w:fill="FFFFFF"/>
              </w:rPr>
              <w:t>u</w:t>
            </w:r>
            <w:r w:rsidR="00FC6C02" w:rsidRPr="00FC6C02">
              <w:rPr>
                <w:color w:val="444444"/>
                <w:sz w:val="20"/>
                <w:szCs w:val="20"/>
                <w:shd w:val="clear" w:color="auto" w:fill="FFFFFF"/>
              </w:rPr>
              <w:t>rcenar</w:t>
            </w:r>
          </w:p>
          <w:p w:rsidR="00CD33C6" w:rsidRDefault="00CD33C6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  <w:p w:rsidR="005C1DED" w:rsidRDefault="005C1DED" w:rsidP="00E644E3">
            <w:pPr>
              <w:jc w:val="both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5C1DED">
              <w:rPr>
                <w:rFonts w:ascii="Cambria" w:eastAsia="Cambria" w:hAnsi="Cambria" w:cs="Cambria"/>
                <w:i/>
                <w:sz w:val="22"/>
                <w:szCs w:val="22"/>
              </w:rPr>
              <w:t>(…origine e sviluppo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,</w:t>
            </w:r>
            <w:r w:rsidR="00E644E3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apogeo</w:t>
            </w:r>
            <w:r w:rsidR="00FC6C02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delle acquisizioni culturali</w:t>
            </w:r>
            <w:r w:rsidR="00FC6C02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e delle strutture architettoniche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,</w:t>
            </w:r>
            <w:r w:rsidR="00FC6C02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partendo dagli scavi di Ostia, passando attraverso i reperti restaurati di Ercole vincit</w:t>
            </w:r>
            <w:r w:rsidR="00E644E3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ore per approdare al monumento </w:t>
            </w:r>
            <w:proofErr w:type="spellStart"/>
            <w:r w:rsidR="00E644E3">
              <w:rPr>
                <w:rFonts w:ascii="Cambria" w:eastAsia="Cambria" w:hAnsi="Cambria" w:cs="Cambria"/>
                <w:i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drianeo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)</w:t>
            </w:r>
          </w:p>
          <w:p w:rsidR="005C1DED" w:rsidRDefault="005C1DED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  <w:p w:rsidR="005C1DED" w:rsidRPr="005C1DED" w:rsidRDefault="005C1DED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</w:tr>
      <w:tr w:rsidR="00BF1048">
        <w:trPr>
          <w:trHeight w:val="10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BF1048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</w:p>
          <w:p w:rsidR="00BF1048" w:rsidRDefault="00F407FA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Compito-prodotto</w:t>
            </w:r>
          </w:p>
          <w:p w:rsidR="0092724A" w:rsidRDefault="0092724A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</w:p>
          <w:p w:rsidR="0092724A" w:rsidRDefault="0092724A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BF104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1048" w:rsidRDefault="00BF104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1048" w:rsidRDefault="0092724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="00873BDD"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>PPT  con la rappresentazione dell’opera di Adriano qu</w:t>
            </w:r>
            <w:r w:rsidR="007A0FFB">
              <w:rPr>
                <w:rFonts w:ascii="Cambria" w:eastAsia="Cambria" w:hAnsi="Cambria" w:cs="Cambria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 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 xml:space="preserve">innovatore assoluto della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 xml:space="preserve">sua contemporaneità </w:t>
            </w:r>
            <w:r w:rsidR="00003301">
              <w:rPr>
                <w:rFonts w:ascii="Cambria" w:eastAsia="Cambria" w:hAnsi="Cambria" w:cs="Cambria"/>
                <w:sz w:val="22"/>
                <w:szCs w:val="22"/>
              </w:rPr>
              <w:t xml:space="preserve"> per le classi IA-I</w:t>
            </w:r>
            <w:r w:rsidR="00C843F4">
              <w:rPr>
                <w:rFonts w:ascii="Cambria" w:eastAsia="Cambria" w:hAnsi="Cambria" w:cs="Cambria"/>
                <w:sz w:val="22"/>
                <w:szCs w:val="22"/>
              </w:rPr>
              <w:t>B</w:t>
            </w:r>
          </w:p>
          <w:p w:rsidR="0092724A" w:rsidRDefault="0092724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="00873BDD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Saggio breve</w:t>
            </w:r>
            <w:r w:rsidR="00003301">
              <w:rPr>
                <w:rFonts w:ascii="Cambria" w:eastAsia="Cambria" w:hAnsi="Cambria" w:cs="Cambria"/>
                <w:sz w:val="22"/>
                <w:szCs w:val="22"/>
              </w:rPr>
              <w:t xml:space="preserve"> per le classi IIA e II</w:t>
            </w:r>
            <w:r w:rsidR="00C843F4">
              <w:rPr>
                <w:rFonts w:ascii="Cambria" w:eastAsia="Cambria" w:hAnsi="Cambria" w:cs="Cambria"/>
                <w:sz w:val="22"/>
                <w:szCs w:val="22"/>
              </w:rPr>
              <w:t>B</w:t>
            </w:r>
          </w:p>
          <w:p w:rsidR="00BF1048" w:rsidRDefault="00BF104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1048" w:rsidRDefault="00BF104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F10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Competenze mirate</w:t>
            </w:r>
          </w:p>
          <w:p w:rsidR="00BF1048" w:rsidRDefault="00F407FA">
            <w:pPr>
              <w:numPr>
                <w:ilvl w:val="0"/>
                <w:numId w:val="1"/>
              </w:numPr>
              <w:ind w:left="0"/>
              <w:rPr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Comuni/cittadinanza</w:t>
            </w:r>
          </w:p>
          <w:p w:rsidR="00BF1048" w:rsidRDefault="00BF1048">
            <w:pPr>
              <w:numPr>
                <w:ilvl w:val="0"/>
                <w:numId w:val="1"/>
              </w:numPr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jc w:val="both"/>
              <w:rPr>
                <w:rFonts w:ascii="Cambria" w:eastAsia="Cambria" w:hAnsi="Cambria" w:cs="Cambria"/>
                <w:strike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Competenze  chiave di cittadinanza  europee:</w:t>
            </w:r>
          </w:p>
          <w:p w:rsidR="00BF1048" w:rsidRDefault="00BF1048">
            <w:pPr>
              <w:jc w:val="both"/>
              <w:rPr>
                <w:rFonts w:ascii="Cambria" w:eastAsia="Cambria" w:hAnsi="Cambria" w:cs="Cambria"/>
                <w:strike/>
                <w:sz w:val="22"/>
                <w:szCs w:val="22"/>
              </w:rPr>
            </w:pPr>
          </w:p>
          <w:p w:rsidR="00BF1048" w:rsidRDefault="00F407F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1) leggere, comprendere e interpretare le fonti storiche che</w:t>
            </w:r>
            <w:r w:rsidR="00003301">
              <w:rPr>
                <w:rFonts w:ascii="Cambria" w:eastAsia="Cambria" w:hAnsi="Cambria" w:cs="Cambria"/>
                <w:sz w:val="22"/>
                <w:szCs w:val="22"/>
              </w:rPr>
              <w:t xml:space="preserve"> hanno visto come protagonista l’imperatore Adriano e coglier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  le idee, i valo</w:t>
            </w:r>
            <w:r w:rsidR="00003301">
              <w:rPr>
                <w:rFonts w:ascii="Cambria" w:eastAsia="Cambria" w:hAnsi="Cambria" w:cs="Cambria"/>
                <w:sz w:val="22"/>
                <w:szCs w:val="22"/>
              </w:rPr>
              <w:t>ri e i messaggi positivi in esse implicati;</w:t>
            </w:r>
          </w:p>
          <w:p w:rsidR="00BF1048" w:rsidRDefault="00F407F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2) collocare l'esperienza personale in un sistema di regole fondato sul reciproco riconoscimento dei diritti a tutela della persona, della collettività e dell'ambiente; </w:t>
            </w:r>
          </w:p>
          <w:p w:rsidR="00BF1048" w:rsidRDefault="00F407F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3) comprendere l'urgenza che tutti gli esseri umani  possano vivere una vita dignitosa, in cui vengano garantiti i fondamentali diritti dell'uomo; </w:t>
            </w:r>
          </w:p>
          <w:p w:rsidR="00BF1048" w:rsidRDefault="00F407F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4) riconoscere l'importanza e la sensibilità  verso l’arte e la cultura,</w:t>
            </w:r>
            <w:r w:rsidR="00674D78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l’amore alla pace ed il riconoscimento dei diritti  nei confronti di ogni cittadino</w:t>
            </w:r>
            <w:r w:rsidR="00D05F0D">
              <w:rPr>
                <w:rFonts w:ascii="Cambria" w:eastAsia="Cambria" w:hAnsi="Cambria" w:cs="Cambria"/>
                <w:sz w:val="22"/>
                <w:szCs w:val="22"/>
              </w:rPr>
              <w:t>;</w:t>
            </w:r>
          </w:p>
          <w:p w:rsidR="00BF1048" w:rsidRDefault="00F407F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5) approfondire la conoscenza di sé, del proprio modo di pensare e di comportarsi</w:t>
            </w:r>
            <w:r w:rsidR="00D05F0D">
              <w:rPr>
                <w:rFonts w:ascii="Cambria" w:eastAsia="Cambria" w:hAnsi="Cambria" w:cs="Cambria"/>
                <w:sz w:val="22"/>
                <w:szCs w:val="22"/>
              </w:rPr>
              <w:t>;</w:t>
            </w:r>
          </w:p>
          <w:p w:rsidR="00BF1048" w:rsidRDefault="00F407FA">
            <w:pPr>
              <w:jc w:val="both"/>
              <w:rPr>
                <w:rFonts w:ascii="Cambria" w:eastAsia="Cambria" w:hAnsi="Cambria" w:cs="Cambria"/>
                <w:strike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6) usare in modo pertinente ed appropriato gli strumenti</w:t>
            </w:r>
            <w:r w:rsidR="00D05F0D"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in special modo quelli tecnologici</w:t>
            </w:r>
            <w:r w:rsidR="00D05F0D"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per acquisire competenze informatiche</w:t>
            </w:r>
            <w:r w:rsidR="00D05F0D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BF1048" w:rsidRDefault="00BF1048">
            <w:pPr>
              <w:jc w:val="both"/>
              <w:rPr>
                <w:rFonts w:ascii="Cambria" w:eastAsia="Cambria" w:hAnsi="Cambria" w:cs="Cambria"/>
                <w:strike/>
                <w:sz w:val="22"/>
                <w:szCs w:val="22"/>
              </w:rPr>
            </w:pPr>
          </w:p>
          <w:p w:rsidR="00BF1048" w:rsidRDefault="00BF104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1048" w:rsidRDefault="00F407F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Competenze di indirizzo</w:t>
            </w:r>
          </w:p>
          <w:p w:rsidR="004C2C3B" w:rsidRDefault="0092724A" w:rsidP="003B5BE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rPr>
                <w:rFonts w:ascii="Cambria" w:eastAsia="Cambria" w:hAnsi="Cambria" w:cs="Cambria"/>
                <w:sz w:val="22"/>
                <w:szCs w:val="22"/>
              </w:rPr>
            </w:pPr>
            <w:r w:rsidRPr="006562F2">
              <w:rPr>
                <w:rFonts w:ascii="Cambria" w:eastAsia="Cambria" w:hAnsi="Cambria" w:cs="Cambria"/>
                <w:b/>
                <w:sz w:val="22"/>
                <w:szCs w:val="22"/>
              </w:rPr>
              <w:t>Lingua Italiana</w:t>
            </w:r>
            <w:r w:rsidR="007E232C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:rsidR="003B5BE8" w:rsidRPr="004C2C3B" w:rsidRDefault="007E232C" w:rsidP="004C2C3B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rPr>
                <w:rFonts w:ascii="Cambria" w:eastAsia="Cambria" w:hAnsi="Cambria" w:cs="Cambria"/>
                <w:sz w:val="22"/>
                <w:szCs w:val="22"/>
              </w:rPr>
            </w:pPr>
            <w:r w:rsidRPr="004C2C3B">
              <w:rPr>
                <w:rFonts w:ascii="Cambria" w:eastAsia="Cambria" w:hAnsi="Cambria" w:cs="Cambria"/>
                <w:sz w:val="22"/>
                <w:szCs w:val="22"/>
              </w:rPr>
              <w:t xml:space="preserve"> l</w:t>
            </w:r>
            <w:r w:rsidR="00F407FA" w:rsidRPr="004C2C3B">
              <w:rPr>
                <w:rFonts w:ascii="Cambria" w:eastAsia="Cambria" w:hAnsi="Cambria" w:cs="Cambria"/>
                <w:sz w:val="22"/>
                <w:szCs w:val="22"/>
              </w:rPr>
              <w:t xml:space="preserve">o studente acquisisce un lessico specifico relativo all’epoca storica </w:t>
            </w:r>
            <w:r w:rsidR="007A0FFB" w:rsidRPr="004C2C3B">
              <w:rPr>
                <w:rFonts w:ascii="Cambria" w:eastAsia="Cambria" w:hAnsi="Cambria" w:cs="Cambria"/>
                <w:sz w:val="22"/>
                <w:szCs w:val="22"/>
              </w:rPr>
              <w:t xml:space="preserve"> trattata</w:t>
            </w:r>
            <w:r w:rsidRPr="004C2C3B">
              <w:rPr>
                <w:rFonts w:ascii="Cambria" w:eastAsia="Cambria" w:hAnsi="Cambria" w:cs="Cambria"/>
                <w:sz w:val="22"/>
                <w:szCs w:val="22"/>
              </w:rPr>
              <w:t>, sa produrre una PPT</w:t>
            </w:r>
            <w:r w:rsidR="00F407FA" w:rsidRPr="004C2C3B">
              <w:rPr>
                <w:rFonts w:ascii="Cambria" w:eastAsia="Cambria" w:hAnsi="Cambria" w:cs="Cambria"/>
                <w:sz w:val="22"/>
                <w:szCs w:val="22"/>
              </w:rPr>
              <w:t xml:space="preserve">, legge </w:t>
            </w:r>
            <w:r w:rsidRPr="004C2C3B"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 w:rsidR="00F407FA" w:rsidRPr="004C2C3B">
              <w:rPr>
                <w:rFonts w:ascii="Cambria" w:eastAsia="Cambria" w:hAnsi="Cambria" w:cs="Cambria"/>
                <w:sz w:val="22"/>
                <w:szCs w:val="22"/>
              </w:rPr>
              <w:t xml:space="preserve"> decodifica un percorso con il linguaggio prettamente in l</w:t>
            </w:r>
            <w:r w:rsidRPr="004C2C3B">
              <w:rPr>
                <w:rFonts w:ascii="Cambria" w:eastAsia="Cambria" w:hAnsi="Cambria" w:cs="Cambria"/>
                <w:sz w:val="22"/>
                <w:szCs w:val="22"/>
              </w:rPr>
              <w:t>inea con il programma di Italiano e S</w:t>
            </w:r>
            <w:r w:rsidR="007A0FFB" w:rsidRPr="004C2C3B">
              <w:rPr>
                <w:rFonts w:ascii="Cambria" w:eastAsia="Cambria" w:hAnsi="Cambria" w:cs="Cambria"/>
                <w:sz w:val="22"/>
                <w:szCs w:val="22"/>
              </w:rPr>
              <w:t xml:space="preserve">toria </w:t>
            </w:r>
            <w:r w:rsidR="00F407FA" w:rsidRPr="004C2C3B">
              <w:rPr>
                <w:rFonts w:ascii="Cambria" w:eastAsia="Cambria" w:hAnsi="Cambria" w:cs="Cambria"/>
                <w:sz w:val="22"/>
                <w:szCs w:val="22"/>
              </w:rPr>
              <w:t xml:space="preserve"> dell’anno scolastico in corso</w:t>
            </w:r>
            <w:r w:rsidR="003B5BE8" w:rsidRPr="004C2C3B">
              <w:rPr>
                <w:rFonts w:ascii="Cambria" w:eastAsia="Cambria" w:hAnsi="Cambria" w:cs="Cambria"/>
                <w:sz w:val="22"/>
                <w:szCs w:val="22"/>
              </w:rPr>
              <w:t xml:space="preserve"> (8 ore);</w:t>
            </w:r>
          </w:p>
          <w:p w:rsidR="00BF1048" w:rsidRDefault="00BF1048" w:rsidP="007E232C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4C2C3B" w:rsidRDefault="00F407FA" w:rsidP="003B5BE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L.3</w:t>
            </w:r>
            <w:r w:rsidR="006562F2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3B5BE8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6562F2">
              <w:rPr>
                <w:rFonts w:ascii="Cambria" w:eastAsia="Cambria" w:hAnsi="Cambria" w:cs="Cambria"/>
                <w:b/>
                <w:sz w:val="22"/>
                <w:szCs w:val="22"/>
              </w:rPr>
              <w:t>L</w:t>
            </w:r>
            <w:r w:rsidR="006562F2" w:rsidRPr="006562F2">
              <w:rPr>
                <w:rFonts w:ascii="Cambria" w:eastAsia="Cambria" w:hAnsi="Cambria" w:cs="Cambria"/>
                <w:b/>
                <w:sz w:val="22"/>
                <w:szCs w:val="22"/>
              </w:rPr>
              <w:t>ingua Inglese</w:t>
            </w:r>
            <w:r w:rsidR="003B5BE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 </w:t>
            </w:r>
          </w:p>
          <w:p w:rsidR="00C843F4" w:rsidRDefault="003B5BE8" w:rsidP="003B5BE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- 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>o studente</w:t>
            </w:r>
            <w:r w:rsidR="00C843F4">
              <w:rPr>
                <w:rFonts w:ascii="Cambria" w:eastAsia="Cambria" w:hAnsi="Cambria" w:cs="Cambria"/>
                <w:sz w:val="22"/>
                <w:szCs w:val="22"/>
              </w:rPr>
              <w:t xml:space="preserve"> sa ricercare e selezionare informazioni in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lingua i</w:t>
            </w:r>
            <w:r w:rsidR="00C843F4" w:rsidRPr="006562F2">
              <w:rPr>
                <w:rFonts w:ascii="Cambria" w:eastAsia="Cambria" w:hAnsi="Cambria" w:cs="Cambria"/>
                <w:sz w:val="22"/>
                <w:szCs w:val="22"/>
              </w:rPr>
              <w:t>nglese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sull’i</w:t>
            </w:r>
            <w:r w:rsidR="00C843F4">
              <w:rPr>
                <w:rFonts w:ascii="Cambria" w:eastAsia="Cambria" w:hAnsi="Cambria" w:cs="Cambria"/>
                <w:sz w:val="22"/>
                <w:szCs w:val="22"/>
              </w:rPr>
              <w:t>mperatore Adriano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;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6562F2" w:rsidRDefault="003B5BE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 </w:t>
            </w:r>
            <w:r w:rsidR="00C843F4">
              <w:rPr>
                <w:rFonts w:ascii="Cambria" w:eastAsia="Cambria" w:hAnsi="Cambria" w:cs="Cambria"/>
                <w:sz w:val="22"/>
                <w:szCs w:val="22"/>
              </w:rPr>
              <w:t xml:space="preserve">lo studente sa relazionare oralmente  sulla vita e la cultura  di Adriano con l’aiuto di un </w:t>
            </w:r>
            <w:proofErr w:type="spellStart"/>
            <w:r w:rsidR="00C843F4">
              <w:rPr>
                <w:rFonts w:ascii="Cambria" w:eastAsia="Cambria" w:hAnsi="Cambria" w:cs="Cambria"/>
                <w:sz w:val="22"/>
                <w:szCs w:val="22"/>
              </w:rPr>
              <w:t>power</w:t>
            </w:r>
            <w:proofErr w:type="spellEnd"/>
            <w:r w:rsidR="00C843F4"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proofErr w:type="spellStart"/>
            <w:r w:rsidR="00C843F4">
              <w:rPr>
                <w:rFonts w:ascii="Cambria" w:eastAsia="Cambria" w:hAnsi="Cambria" w:cs="Cambria"/>
                <w:sz w:val="22"/>
                <w:szCs w:val="22"/>
              </w:rPr>
              <w:t>point</w:t>
            </w:r>
            <w:proofErr w:type="spellEnd"/>
            <w:r w:rsidR="00E52C58">
              <w:rPr>
                <w:rFonts w:ascii="Cambria" w:eastAsia="Cambria" w:hAnsi="Cambria" w:cs="Cambria"/>
                <w:sz w:val="22"/>
                <w:szCs w:val="22"/>
              </w:rPr>
              <w:t xml:space="preserve">  (4 ore)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;</w:t>
            </w:r>
          </w:p>
          <w:p w:rsidR="004C2C3B" w:rsidRDefault="004C2C3B" w:rsidP="003B5BE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3B5BE8" w:rsidRDefault="00F407FA" w:rsidP="003B5BE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562F2"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 xml:space="preserve">Geo - Storia </w:t>
            </w:r>
            <w:r w:rsidR="003B5BE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 </w:t>
            </w:r>
          </w:p>
          <w:p w:rsidR="00BF1048" w:rsidRDefault="003B5BE8" w:rsidP="003B5BE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Pr="003B5BE8"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 w:rsidR="00F407FA" w:rsidRPr="003B5BE8">
              <w:rPr>
                <w:rFonts w:ascii="Cambria" w:eastAsia="Cambria" w:hAnsi="Cambria" w:cs="Cambria"/>
                <w:sz w:val="22"/>
                <w:szCs w:val="22"/>
              </w:rPr>
              <w:t>o studente acquisisce</w:t>
            </w:r>
            <w:r w:rsidR="00873BDD" w:rsidRPr="003B5BE8">
              <w:rPr>
                <w:rFonts w:ascii="Cambria" w:eastAsia="Cambria" w:hAnsi="Cambria" w:cs="Cambria"/>
                <w:sz w:val="22"/>
                <w:szCs w:val="22"/>
              </w:rPr>
              <w:t xml:space="preserve"> l</w:t>
            </w:r>
            <w:r w:rsidR="00F407FA" w:rsidRPr="003B5BE8">
              <w:rPr>
                <w:rFonts w:ascii="Cambria" w:eastAsia="Cambria" w:hAnsi="Cambria" w:cs="Cambria"/>
                <w:sz w:val="22"/>
                <w:szCs w:val="22"/>
              </w:rPr>
              <w:t>e coordinate Geografiche e storiche dell’es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pansione dell’impero di Adriano;</w:t>
            </w:r>
          </w:p>
          <w:p w:rsidR="00BF1048" w:rsidRPr="009732CC" w:rsidRDefault="003B5BE8" w:rsidP="009732CC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 l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>o studente acquisisce gli elementi fondamentali delle</w:t>
            </w:r>
            <w:r w:rsidR="004C2C3B">
              <w:rPr>
                <w:rFonts w:ascii="Cambria" w:eastAsia="Cambria" w:hAnsi="Cambria" w:cs="Cambria"/>
                <w:sz w:val="22"/>
                <w:szCs w:val="22"/>
              </w:rPr>
              <w:t xml:space="preserve"> scelte strategiche, politiche, 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>economiche,</w:t>
            </w:r>
            <w:r w:rsidR="004C2C3B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>amministrative,</w:t>
            </w:r>
            <w:r w:rsidR="004C2C3B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>burocratiche,</w:t>
            </w:r>
            <w:r w:rsidR="007A0FFB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>giur</w:t>
            </w:r>
            <w:r w:rsidR="009732CC">
              <w:rPr>
                <w:rFonts w:ascii="Cambria" w:eastAsia="Cambria" w:hAnsi="Cambria" w:cs="Cambria"/>
                <w:sz w:val="22"/>
                <w:szCs w:val="22"/>
              </w:rPr>
              <w:t xml:space="preserve">idiche dell’imperatore Adriano </w:t>
            </w:r>
            <w:r w:rsidR="00E52C58">
              <w:rPr>
                <w:rFonts w:ascii="Cambria" w:eastAsia="Cambria" w:hAnsi="Cambria" w:cs="Cambria"/>
                <w:sz w:val="22"/>
                <w:szCs w:val="22"/>
              </w:rPr>
              <w:t>(4 ore)</w:t>
            </w:r>
            <w:r w:rsidR="009732CC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9732CC" w:rsidRDefault="00F407F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732CC">
              <w:rPr>
                <w:rFonts w:ascii="Cambria" w:eastAsia="Cambria" w:hAnsi="Cambria" w:cs="Cambria"/>
                <w:b/>
                <w:sz w:val="22"/>
                <w:szCs w:val="22"/>
              </w:rPr>
              <w:t>Religione:</w:t>
            </w:r>
          </w:p>
          <w:p w:rsidR="00BF1048" w:rsidRDefault="0092724A" w:rsidP="009732CC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 xml:space="preserve">Lo studente riesce ad identificare gli aspetti religiosi dell’epoca di Adriano dal sincretismo religioso alla timida ma </w:t>
            </w:r>
            <w:r w:rsidR="009732CC">
              <w:rPr>
                <w:rFonts w:ascii="Cambria" w:eastAsia="Cambria" w:hAnsi="Cambria" w:cs="Cambria"/>
                <w:sz w:val="22"/>
                <w:szCs w:val="22"/>
              </w:rPr>
              <w:t>graduale affermazione dei princì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>pi del Cristianesimo</w:t>
            </w:r>
            <w:r w:rsidR="00E52C58">
              <w:rPr>
                <w:rFonts w:ascii="Cambria" w:eastAsia="Cambria" w:hAnsi="Cambria" w:cs="Cambria"/>
                <w:sz w:val="22"/>
                <w:szCs w:val="22"/>
              </w:rPr>
              <w:t xml:space="preserve"> ( 4 ore)</w:t>
            </w:r>
            <w:r w:rsidR="009732CC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BF1048" w:rsidRDefault="00F407F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BF1048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keepNext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Abilità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keepNext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Conoscenze</w:t>
            </w:r>
          </w:p>
        </w:tc>
      </w:tr>
      <w:tr w:rsidR="00BF1048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FB" w:rsidRDefault="00F407F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="007A0FFB">
              <w:rPr>
                <w:rFonts w:ascii="Cambria" w:eastAsia="Cambria" w:hAnsi="Cambria" w:cs="Cambria"/>
                <w:sz w:val="22"/>
                <w:szCs w:val="22"/>
              </w:rPr>
              <w:t>Saper produrre</w:t>
            </w:r>
            <w:r w:rsidR="000906B5">
              <w:rPr>
                <w:rFonts w:ascii="Cambria" w:eastAsia="Cambria" w:hAnsi="Cambria" w:cs="Cambria"/>
                <w:sz w:val="22"/>
                <w:szCs w:val="22"/>
              </w:rPr>
              <w:t xml:space="preserve"> un’analisi testuale dei versi </w:t>
            </w:r>
            <w:proofErr w:type="spellStart"/>
            <w:r w:rsidR="000906B5"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 w:rsidR="007A0FFB">
              <w:rPr>
                <w:rFonts w:ascii="Cambria" w:eastAsia="Cambria" w:hAnsi="Cambria" w:cs="Cambria"/>
                <w:sz w:val="22"/>
                <w:szCs w:val="22"/>
              </w:rPr>
              <w:t>drianei</w:t>
            </w:r>
            <w:proofErr w:type="spellEnd"/>
          </w:p>
          <w:p w:rsidR="00BF1048" w:rsidRDefault="007A0FFB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>Individuare elementi di continuità e/o discontinuità nell'assetto attuale della società</w:t>
            </w:r>
            <w:r w:rsidR="000906B5">
              <w:rPr>
                <w:rFonts w:ascii="Cambria" w:eastAsia="Cambria" w:hAnsi="Cambria" w:cs="Cambria"/>
                <w:sz w:val="22"/>
                <w:szCs w:val="22"/>
              </w:rPr>
              <w:t>;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 xml:space="preserve"> individuare nella gestione della res pubblica di Adriano aspetti assimilabili anche all’epoca contemporanea.</w:t>
            </w:r>
          </w:p>
          <w:p w:rsidR="00BF1048" w:rsidRDefault="00F407F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 discernere che nonostante le d</w:t>
            </w:r>
            <w:r w:rsidR="000906B5">
              <w:rPr>
                <w:rFonts w:ascii="Cambria" w:eastAsia="Cambria" w:hAnsi="Cambria" w:cs="Cambria"/>
                <w:sz w:val="22"/>
                <w:szCs w:val="22"/>
              </w:rPr>
              <w:t>iversità delle epoche storiche è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possibile trovare in esse elementi comuni e valori condivisibili nella vita dell’uomo contemporaneo </w:t>
            </w:r>
            <w:r w:rsidR="000906B5"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ide</w:t>
            </w:r>
            <w:r w:rsidR="000906B5">
              <w:rPr>
                <w:rFonts w:ascii="Cambria" w:eastAsia="Cambria" w:hAnsi="Cambria" w:cs="Cambria"/>
                <w:sz w:val="22"/>
                <w:szCs w:val="22"/>
              </w:rPr>
              <w:t xml:space="preserve">a della politica come servizio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alla città o stato</w:t>
            </w:r>
            <w:r w:rsidR="000906B5"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  <w:p w:rsidR="003E7EE9" w:rsidRDefault="003E7EE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3E7EE9" w:rsidRDefault="003E7EE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3E7EE9" w:rsidRDefault="003E7EE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3E7EE9" w:rsidRDefault="003E7EE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3E7EE9" w:rsidRDefault="003E7EE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3E7EE9" w:rsidRDefault="003E7EE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3E7EE9" w:rsidRDefault="003E7EE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1048" w:rsidRDefault="00BF104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DD" w:rsidRPr="00873BDD" w:rsidRDefault="00A04F52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Italiano e </w:t>
            </w:r>
            <w:proofErr w:type="spellStart"/>
            <w:r w:rsidR="00D1431F">
              <w:rPr>
                <w:rFonts w:ascii="Cambria" w:eastAsia="Cambria" w:hAnsi="Cambria" w:cs="Cambria"/>
                <w:b/>
                <w:sz w:val="22"/>
                <w:szCs w:val="22"/>
              </w:rPr>
              <w:t>Geo</w:t>
            </w:r>
            <w:r w:rsidR="00873BDD" w:rsidRPr="00873BDD">
              <w:rPr>
                <w:rFonts w:ascii="Cambria" w:eastAsia="Cambria" w:hAnsi="Cambria" w:cs="Cambria"/>
                <w:b/>
                <w:sz w:val="22"/>
                <w:szCs w:val="22"/>
              </w:rPr>
              <w:t>storia</w:t>
            </w:r>
            <w:proofErr w:type="spellEnd"/>
            <w:r w:rsidR="00D1431F"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  <w:p w:rsidR="007A0FFB" w:rsidRDefault="00873BD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="007A0FFB">
              <w:rPr>
                <w:rFonts w:ascii="Cambria" w:eastAsia="Cambria" w:hAnsi="Cambria" w:cs="Cambria"/>
                <w:sz w:val="22"/>
                <w:szCs w:val="22"/>
              </w:rPr>
              <w:t>Età di Cesare e Cicerone</w:t>
            </w:r>
          </w:p>
          <w:p w:rsidR="007A0FFB" w:rsidRDefault="00873BD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="007A0FFB">
              <w:rPr>
                <w:rFonts w:ascii="Cambria" w:eastAsia="Cambria" w:hAnsi="Cambria" w:cs="Cambria"/>
                <w:sz w:val="22"/>
                <w:szCs w:val="22"/>
              </w:rPr>
              <w:t>Età di Augusto</w:t>
            </w:r>
          </w:p>
          <w:p w:rsidR="00674D78" w:rsidRDefault="00D1431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 La Roma imperiale</w:t>
            </w:r>
            <w:r w:rsidR="00674D78">
              <w:rPr>
                <w:rFonts w:ascii="Cambria" w:eastAsia="Cambria" w:hAnsi="Cambria" w:cs="Cambria"/>
                <w:sz w:val="22"/>
                <w:szCs w:val="22"/>
              </w:rPr>
              <w:t xml:space="preserve">: Adriano </w:t>
            </w:r>
          </w:p>
          <w:p w:rsidR="00674D78" w:rsidRDefault="00D1431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="00674D78">
              <w:rPr>
                <w:rFonts w:ascii="Cambria" w:eastAsia="Cambria" w:hAnsi="Cambria" w:cs="Cambria"/>
                <w:sz w:val="22"/>
                <w:szCs w:val="22"/>
              </w:rPr>
              <w:t>“</w:t>
            </w:r>
            <w:r w:rsidR="00674D78" w:rsidRPr="00D1431F">
              <w:rPr>
                <w:rFonts w:ascii="Cambria" w:eastAsia="Cambria" w:hAnsi="Cambria" w:cs="Cambria"/>
                <w:i/>
                <w:sz w:val="22"/>
                <w:szCs w:val="22"/>
              </w:rPr>
              <w:t>Animu</w:t>
            </w:r>
            <w:r w:rsidRPr="00D1431F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la </w:t>
            </w:r>
            <w:proofErr w:type="spellStart"/>
            <w:r w:rsidRPr="00D1431F">
              <w:rPr>
                <w:rFonts w:ascii="Cambria" w:eastAsia="Cambria" w:hAnsi="Cambria" w:cs="Cambria"/>
                <w:i/>
                <w:sz w:val="22"/>
                <w:szCs w:val="22"/>
              </w:rPr>
              <w:t>b</w:t>
            </w:r>
            <w:r w:rsidR="00873BDD" w:rsidRPr="00D1431F">
              <w:rPr>
                <w:rFonts w:ascii="Cambria" w:eastAsia="Cambria" w:hAnsi="Cambria" w:cs="Cambria"/>
                <w:i/>
                <w:sz w:val="22"/>
                <w:szCs w:val="22"/>
              </w:rPr>
              <w:t>landula</w:t>
            </w:r>
            <w:proofErr w:type="spellEnd"/>
            <w:r w:rsidR="00873BDD">
              <w:rPr>
                <w:rFonts w:ascii="Cambria" w:eastAsia="Cambria" w:hAnsi="Cambria" w:cs="Cambria"/>
                <w:sz w:val="22"/>
                <w:szCs w:val="22"/>
              </w:rPr>
              <w:t>”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: i</w:t>
            </w:r>
            <w:r w:rsidR="00873BDD">
              <w:rPr>
                <w:rFonts w:ascii="Cambria" w:eastAsia="Cambria" w:hAnsi="Cambria" w:cs="Cambria"/>
                <w:sz w:val="22"/>
                <w:szCs w:val="22"/>
              </w:rPr>
              <w:t xml:space="preserve"> versi di Adriano. 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 ripiegamento su se stesso</w:t>
            </w:r>
            <w:r w:rsidR="00674D78">
              <w:rPr>
                <w:rFonts w:ascii="Cambria" w:eastAsia="Cambria" w:hAnsi="Cambria" w:cs="Cambria"/>
                <w:sz w:val="22"/>
                <w:szCs w:val="22"/>
              </w:rPr>
              <w:t xml:space="preserve"> di un imperatore innamorato della Grecia.</w:t>
            </w:r>
          </w:p>
          <w:p w:rsidR="00674D78" w:rsidRDefault="00D1431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-Vivere la </w:t>
            </w:r>
            <w:proofErr w:type="spellStart"/>
            <w:r w:rsidRPr="00D1431F">
              <w:rPr>
                <w:rFonts w:ascii="Cambria" w:eastAsia="Cambria" w:hAnsi="Cambria" w:cs="Cambria"/>
                <w:i/>
                <w:sz w:val="22"/>
                <w:szCs w:val="22"/>
              </w:rPr>
              <w:t>Civitas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r w:rsidR="00674D78">
              <w:rPr>
                <w:rFonts w:ascii="Cambria" w:eastAsia="Cambria" w:hAnsi="Cambria" w:cs="Cambria"/>
                <w:sz w:val="22"/>
                <w:szCs w:val="22"/>
              </w:rPr>
              <w:t>problemi di condo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>minio e disordi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ne nelle </w:t>
            </w:r>
            <w:proofErr w:type="spellStart"/>
            <w:r w:rsidRPr="00D1431F">
              <w:rPr>
                <w:rFonts w:ascii="Cambria" w:eastAsia="Cambria" w:hAnsi="Cambria" w:cs="Cambria"/>
                <w:i/>
                <w:sz w:val="22"/>
                <w:szCs w:val="22"/>
              </w:rPr>
              <w:t>Insulae</w:t>
            </w:r>
            <w:proofErr w:type="spellEnd"/>
            <w:r w:rsidR="00674D78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 xml:space="preserve"> antiche.</w:t>
            </w:r>
          </w:p>
          <w:p w:rsidR="00364CD1" w:rsidRDefault="00A04F52" w:rsidP="00364CD1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-Conoscenza consapevole di un‘epoca storica passata   che presenta caratteristiche ancora attuali nel paragone  con l’epoca contemporanea.</w:t>
            </w:r>
          </w:p>
          <w:p w:rsidR="00A04F52" w:rsidRDefault="00364CD1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- Il culto di Ercole Italico ed il suo significato allegorico  con la vita dell’uomo di tutti i tempi.</w:t>
            </w:r>
          </w:p>
          <w:p w:rsidR="00364CD1" w:rsidRDefault="00364CD1" w:rsidP="00364CD1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 Riconoscere il valore di una adeguata e lung</w:t>
            </w:r>
            <w:r w:rsidR="009F2FE1">
              <w:rPr>
                <w:rFonts w:ascii="Cambria" w:eastAsia="Cambria" w:hAnsi="Cambria" w:cs="Cambria"/>
                <w:sz w:val="22"/>
                <w:szCs w:val="22"/>
              </w:rPr>
              <w:t xml:space="preserve">imirante gestione della Res </w:t>
            </w:r>
            <w:proofErr w:type="spellStart"/>
            <w:r w:rsidR="009F2FE1">
              <w:rPr>
                <w:rFonts w:ascii="Cambria" w:eastAsia="Cambria" w:hAnsi="Cambria" w:cs="Cambria"/>
                <w:sz w:val="22"/>
                <w:szCs w:val="22"/>
              </w:rPr>
              <w:t>Pub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lica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per la realizzazione del bene comune nella società contemporanea e le possibili vie per il suo raggiungimento.</w:t>
            </w:r>
          </w:p>
          <w:p w:rsidR="00364CD1" w:rsidRDefault="00364CD1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364CD1" w:rsidRDefault="00E5585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D1431F">
              <w:rPr>
                <w:rFonts w:ascii="Cambria" w:eastAsia="Cambria" w:hAnsi="Cambria" w:cs="Cambria"/>
                <w:b/>
                <w:sz w:val="22"/>
                <w:szCs w:val="22"/>
              </w:rPr>
              <w:t>Lingua Inglese</w:t>
            </w:r>
            <w:r w:rsidR="00D1431F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:rsidR="00300D07" w:rsidRDefault="00364CD1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="00E55859">
              <w:rPr>
                <w:rFonts w:ascii="Cambria" w:eastAsia="Cambria" w:hAnsi="Cambria" w:cs="Cambria"/>
                <w:sz w:val="22"/>
                <w:szCs w:val="22"/>
              </w:rPr>
              <w:t>v</w:t>
            </w:r>
            <w:r w:rsidR="00300D07">
              <w:rPr>
                <w:rFonts w:ascii="Cambria" w:eastAsia="Cambria" w:hAnsi="Cambria" w:cs="Cambria"/>
                <w:sz w:val="22"/>
                <w:szCs w:val="22"/>
              </w:rPr>
              <w:t xml:space="preserve">erbi al passato </w:t>
            </w:r>
            <w:r w:rsidR="00E55859">
              <w:rPr>
                <w:rFonts w:ascii="Cambria" w:eastAsia="Cambria" w:hAnsi="Cambria" w:cs="Cambria"/>
                <w:sz w:val="22"/>
                <w:szCs w:val="22"/>
              </w:rPr>
              <w:t>semplice, re</w:t>
            </w:r>
            <w:r w:rsidR="00D1431F">
              <w:rPr>
                <w:rFonts w:ascii="Cambria" w:eastAsia="Cambria" w:hAnsi="Cambria" w:cs="Cambria"/>
                <w:sz w:val="22"/>
                <w:szCs w:val="22"/>
              </w:rPr>
              <w:t>golari e irregolari, connettivi, avverbi di tempo e modo</w:t>
            </w:r>
            <w:r w:rsidR="00E55859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364CD1" w:rsidRDefault="00364CD1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Religione: </w:t>
            </w:r>
          </w:p>
          <w:p w:rsidR="00F407FA" w:rsidRDefault="00364CD1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="00300D07">
              <w:rPr>
                <w:rFonts w:ascii="Cambria" w:eastAsia="Cambria" w:hAnsi="Cambria" w:cs="Cambria"/>
                <w:sz w:val="22"/>
                <w:szCs w:val="22"/>
              </w:rPr>
              <w:t>Gli aspetti religiosi dell’epoca di Adriano dal sincretismo religioso alla timida ma graduale affermazione dei principi del Cristianesimo</w:t>
            </w:r>
          </w:p>
          <w:p w:rsidR="00300D07" w:rsidRDefault="00300D07" w:rsidP="009A4101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300D07" w:rsidRDefault="00300D07" w:rsidP="009A4101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F10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BF1048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9F2FE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Studenti  delle  Classi IA,  IB , II</w:t>
            </w:r>
            <w:r w:rsidR="00B5542B"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 II</w:t>
            </w:r>
            <w:r w:rsidR="00E55859"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del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F407FA" w:rsidRPr="009F2FE1">
              <w:rPr>
                <w:rFonts w:ascii="Cambria" w:eastAsia="Cambria" w:hAnsi="Cambria" w:cs="Cambria"/>
                <w:b/>
                <w:sz w:val="22"/>
                <w:szCs w:val="22"/>
              </w:rPr>
              <w:t>Liceo</w:t>
            </w:r>
            <w:r w:rsidR="00F407FA"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 w:rsidR="00F407FA" w:rsidRPr="009F2FE1">
              <w:rPr>
                <w:rFonts w:ascii="Cambria" w:eastAsia="Cambria" w:hAnsi="Cambria" w:cs="Cambria"/>
                <w:b/>
                <w:sz w:val="22"/>
                <w:szCs w:val="22"/>
              </w:rPr>
              <w:t>Classico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“G. Perrotta”</w:t>
            </w:r>
          </w:p>
        </w:tc>
      </w:tr>
      <w:tr w:rsidR="00BF1048">
        <w:trPr>
          <w:trHeight w:val="1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Prerequisiti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BF104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1048" w:rsidRDefault="00F407F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Conoscenza per grandi linee del periodo storico trattato</w:t>
            </w:r>
          </w:p>
          <w:p w:rsidR="00BF1048" w:rsidRDefault="00F407F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Capacità di orientarsi  nella realtà del passato paragonandola con quella attuale</w:t>
            </w:r>
          </w:p>
          <w:p w:rsidR="00BF1048" w:rsidRDefault="00F407F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BF10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lastRenderedPageBreak/>
              <w:t>Fase di applicazione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BF104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1048" w:rsidRDefault="00BF104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F10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 xml:space="preserve">Tempi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tra Ott</w:t>
            </w:r>
            <w:r w:rsidR="00E52C58">
              <w:rPr>
                <w:rFonts w:ascii="Cambria" w:eastAsia="Cambria" w:hAnsi="Cambria" w:cs="Cambria"/>
                <w:sz w:val="22"/>
                <w:szCs w:val="22"/>
              </w:rPr>
              <w:t>obre e Marzo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 w:rsidR="00E52C58">
              <w:rPr>
                <w:rFonts w:ascii="Cambria" w:eastAsia="Cambria" w:hAnsi="Cambria" w:cs="Cambria"/>
                <w:sz w:val="22"/>
                <w:szCs w:val="22"/>
              </w:rPr>
              <w:t xml:space="preserve"> per un totale di 20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ore </w:t>
            </w:r>
          </w:p>
          <w:p w:rsidR="00BF1048" w:rsidRDefault="00BF104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F1048">
        <w:trPr>
          <w:trHeight w:val="34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Esperienze attivate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 w:rsidP="00530407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Suggerimento da parte dei docenti circa la composizione dei gruppi </w:t>
            </w:r>
          </w:p>
          <w:p w:rsidR="00BF1048" w:rsidRDefault="0015528A" w:rsidP="00530407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Ri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 xml:space="preserve">cerca delle fonti storiche  e  dei versi </w:t>
            </w:r>
            <w:proofErr w:type="spellStart"/>
            <w:r w:rsidR="00530407"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drianei</w:t>
            </w:r>
            <w:proofErr w:type="spellEnd"/>
          </w:p>
          <w:p w:rsidR="00BF1048" w:rsidRDefault="00F407FA" w:rsidP="00530407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Ricerche  di materiale on-line </w:t>
            </w:r>
          </w:p>
          <w:p w:rsidR="00BF1048" w:rsidRDefault="00F407FA" w:rsidP="00530407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Indirizzare gli studenti verso l’individuazione degli ambiti disciplinari da coinvolgere </w:t>
            </w:r>
          </w:p>
          <w:p w:rsidR="00BF1048" w:rsidRDefault="00F407FA" w:rsidP="00530407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Ricerca  e organizzazione di materiale cartaceo 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quotidiani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>, giornali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riviste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BF1048" w:rsidRDefault="00F407FA" w:rsidP="00530407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Ricerca di mappe  de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>i luoghi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visitare </w:t>
            </w:r>
          </w:p>
          <w:p w:rsidR="00BF1048" w:rsidRDefault="00F407FA" w:rsidP="00530407">
            <w:pPr>
              <w:numPr>
                <w:ilvl w:val="0"/>
                <w:numId w:val="3"/>
              </w:numPr>
              <w:contextualSpacing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 xml:space="preserve">llustrare la tematica generale e specifica dell’opera </w:t>
            </w:r>
            <w:proofErr w:type="spellStart"/>
            <w:r w:rsidR="00530407">
              <w:rPr>
                <w:rFonts w:ascii="Cambria" w:eastAsia="Cambria" w:hAnsi="Cambria" w:cs="Cambria"/>
                <w:sz w:val="22"/>
                <w:szCs w:val="22"/>
              </w:rPr>
              <w:t>adrianea</w:t>
            </w:r>
            <w:proofErr w:type="spellEnd"/>
            <w:r w:rsidR="00530407"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 w:rsidR="0015528A">
              <w:rPr>
                <w:rFonts w:ascii="Cambria" w:eastAsia="Cambria" w:hAnsi="Cambria" w:cs="Cambria"/>
                <w:sz w:val="22"/>
                <w:szCs w:val="22"/>
              </w:rPr>
              <w:t xml:space="preserve"> coglierne gli aspetti riscontrabili nell’epoca contemporanea </w:t>
            </w:r>
          </w:p>
          <w:p w:rsidR="0015528A" w:rsidRDefault="009A4101" w:rsidP="00530407">
            <w:pPr>
              <w:numPr>
                <w:ilvl w:val="0"/>
                <w:numId w:val="3"/>
              </w:numPr>
              <w:contextualSpacing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Conoscenza e ricerca degli elementi architettonici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dell’impianto urbanistico della città di  Ostia antica  e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 xml:space="preserve"> dell’imponente costruzione di 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illa Adriana a Tivoli </w:t>
            </w:r>
          </w:p>
          <w:p w:rsidR="009A4101" w:rsidRDefault="009A4101" w:rsidP="00530407">
            <w:pPr>
              <w:numPr>
                <w:ilvl w:val="0"/>
                <w:numId w:val="3"/>
              </w:numPr>
              <w:contextualSpacing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Visita guidata ad Ostia Antica e Tivoli  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 w:rsidR="00FC6C02">
              <w:rPr>
                <w:rFonts w:ascii="Cambria" w:eastAsia="Cambria" w:hAnsi="Cambria" w:cs="Cambria"/>
                <w:sz w:val="22"/>
                <w:szCs w:val="22"/>
              </w:rPr>
              <w:t xml:space="preserve">mese 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 xml:space="preserve">di </w:t>
            </w:r>
            <w:r w:rsidR="00FC6C02">
              <w:rPr>
                <w:rFonts w:ascii="Cambria" w:eastAsia="Cambria" w:hAnsi="Cambria" w:cs="Cambria"/>
                <w:sz w:val="22"/>
                <w:szCs w:val="22"/>
              </w:rPr>
              <w:t>Aprile)</w:t>
            </w:r>
          </w:p>
        </w:tc>
      </w:tr>
      <w:tr w:rsidR="00BF1048">
        <w:trPr>
          <w:trHeight w:val="5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Metodologia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BF104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1048" w:rsidRDefault="00F407F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Lezioni dialoga</w:t>
            </w:r>
            <w:r w:rsidR="009A4101">
              <w:rPr>
                <w:rFonts w:ascii="Cambria" w:eastAsia="Cambria" w:hAnsi="Cambria" w:cs="Cambria"/>
                <w:sz w:val="22"/>
                <w:szCs w:val="22"/>
              </w:rPr>
              <w:t>te, lavoro di grup</w:t>
            </w:r>
            <w:r w:rsidR="00FC6C02">
              <w:rPr>
                <w:rFonts w:ascii="Cambria" w:eastAsia="Cambria" w:hAnsi="Cambria" w:cs="Cambria"/>
                <w:sz w:val="22"/>
                <w:szCs w:val="22"/>
              </w:rPr>
              <w:t xml:space="preserve">po, creazione di un </w:t>
            </w:r>
            <w:proofErr w:type="spellStart"/>
            <w:r w:rsidR="00FC6C02">
              <w:rPr>
                <w:rFonts w:ascii="Cambria" w:eastAsia="Cambria" w:hAnsi="Cambria" w:cs="Cambria"/>
                <w:sz w:val="22"/>
                <w:szCs w:val="22"/>
              </w:rPr>
              <w:t>power</w:t>
            </w:r>
            <w:proofErr w:type="spellEnd"/>
            <w:r w:rsidR="00FC6C02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FC6C02">
              <w:rPr>
                <w:rFonts w:ascii="Cambria" w:eastAsia="Cambria" w:hAnsi="Cambria" w:cs="Cambria"/>
                <w:sz w:val="22"/>
                <w:szCs w:val="22"/>
              </w:rPr>
              <w:t>point</w:t>
            </w:r>
            <w:proofErr w:type="spellEnd"/>
            <w:r w:rsidR="009A4101"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 w:rsidR="00FC6C02">
              <w:rPr>
                <w:rFonts w:ascii="Cambria" w:eastAsia="Cambria" w:hAnsi="Cambria" w:cs="Cambria"/>
                <w:sz w:val="22"/>
                <w:szCs w:val="22"/>
              </w:rPr>
              <w:t xml:space="preserve"> redazione</w:t>
            </w:r>
            <w:r w:rsidR="009A4101">
              <w:rPr>
                <w:rFonts w:ascii="Cambria" w:eastAsia="Cambria" w:hAnsi="Cambria" w:cs="Cambria"/>
                <w:sz w:val="22"/>
                <w:szCs w:val="22"/>
              </w:rPr>
              <w:t xml:space="preserve"> di un Saggio</w:t>
            </w:r>
            <w:r w:rsidR="00530407">
              <w:rPr>
                <w:rFonts w:ascii="Cambria" w:eastAsia="Cambria" w:hAnsi="Cambria" w:cs="Cambria"/>
                <w:sz w:val="22"/>
                <w:szCs w:val="22"/>
              </w:rPr>
              <w:t xml:space="preserve"> breve</w:t>
            </w:r>
          </w:p>
          <w:p w:rsidR="00BF1048" w:rsidRDefault="00BF104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F10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Risorse umane</w:t>
            </w:r>
          </w:p>
          <w:p w:rsidR="00BF1048" w:rsidRDefault="00BF1048">
            <w:pPr>
              <w:numPr>
                <w:ilvl w:val="0"/>
                <w:numId w:val="4"/>
              </w:numPr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BF1048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BF1048" w:rsidRDefault="00F407FA">
            <w:pPr>
              <w:ind w:right="278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Docenti di classe; Studenti ; Guida </w:t>
            </w:r>
          </w:p>
          <w:p w:rsidR="00BF1048" w:rsidRDefault="00BF1048">
            <w:pPr>
              <w:ind w:right="278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F10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Strumenti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BF1048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BF1048" w:rsidRDefault="00F407F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  <w:r w:rsidR="006C1320">
              <w:rPr>
                <w:rFonts w:ascii="Cambria" w:eastAsia="Cambria" w:hAnsi="Cambria" w:cs="Cambria"/>
                <w:sz w:val="22"/>
                <w:szCs w:val="22"/>
              </w:rPr>
              <w:t xml:space="preserve">accuino, </w:t>
            </w:r>
            <w:proofErr w:type="spellStart"/>
            <w:r w:rsidR="006C1320">
              <w:rPr>
                <w:rFonts w:ascii="Cambria" w:eastAsia="Cambria" w:hAnsi="Cambria" w:cs="Cambria"/>
                <w:sz w:val="22"/>
                <w:szCs w:val="22"/>
              </w:rPr>
              <w:t>smartphone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proofErr w:type="spellStart"/>
            <w:r w:rsidR="006C1320">
              <w:rPr>
                <w:rFonts w:ascii="Cambria" w:eastAsia="Cambria" w:hAnsi="Cambria" w:cs="Cambria"/>
                <w:sz w:val="22"/>
                <w:szCs w:val="22"/>
              </w:rPr>
              <w:t>tablet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</w:t>
            </w:r>
            <w:r w:rsidR="006C1320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accesso all</w:t>
            </w:r>
            <w:r w:rsidR="006C1320">
              <w:rPr>
                <w:rFonts w:ascii="Cambria" w:eastAsia="Cambria" w:hAnsi="Cambria" w:cs="Cambria"/>
                <w:sz w:val="22"/>
                <w:szCs w:val="22"/>
              </w:rPr>
              <w:t xml:space="preserve">a connessione </w:t>
            </w:r>
            <w:proofErr w:type="spellStart"/>
            <w:r w:rsidR="006C1320">
              <w:rPr>
                <w:rFonts w:ascii="Cambria" w:eastAsia="Cambria" w:hAnsi="Cambria" w:cs="Cambria"/>
                <w:sz w:val="22"/>
                <w:szCs w:val="22"/>
              </w:rPr>
              <w:t>wifi</w:t>
            </w:r>
            <w:proofErr w:type="spellEnd"/>
            <w:r w:rsidR="006C1320">
              <w:rPr>
                <w:rFonts w:ascii="Cambria" w:eastAsia="Cambria" w:hAnsi="Cambria" w:cs="Cambria"/>
                <w:sz w:val="22"/>
                <w:szCs w:val="22"/>
              </w:rPr>
              <w:t xml:space="preserve"> della scuola</w:t>
            </w:r>
            <w:r w:rsidR="00C843F4">
              <w:rPr>
                <w:rFonts w:ascii="Cambria" w:eastAsia="Cambria" w:hAnsi="Cambria" w:cs="Cambria"/>
                <w:sz w:val="22"/>
                <w:szCs w:val="22"/>
              </w:rPr>
              <w:t>, testi reperibili nella biblioteca scolastica,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laboratorio di informatica per l'edizione finale del prodotto </w:t>
            </w:r>
          </w:p>
          <w:p w:rsidR="00BF1048" w:rsidRDefault="00BF104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F10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Valutazione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8" w:rsidRDefault="00F407F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La valutazione sarà effettuata tenendo conto</w:t>
            </w:r>
            <w:r w:rsidR="006C1320">
              <w:rPr>
                <w:rFonts w:ascii="Cambria" w:eastAsia="Cambria" w:hAnsi="Cambria" w:cs="Cambria"/>
                <w:sz w:val="22"/>
                <w:szCs w:val="22"/>
              </w:rPr>
              <w:t xml:space="preserve"> di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:rsidR="00BF1048" w:rsidRDefault="00F407F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  <w:t>Esposizione</w:t>
            </w:r>
          </w:p>
          <w:p w:rsidR="00BF1048" w:rsidRDefault="00F407F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  <w:t>Conoscenza dei contenuti</w:t>
            </w:r>
          </w:p>
          <w:p w:rsidR="00BF1048" w:rsidRDefault="00F407F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  <w:t xml:space="preserve">Organizzazione nelle modalità </w:t>
            </w:r>
            <w:r w:rsidR="0015528A">
              <w:rPr>
                <w:rFonts w:ascii="Cambria" w:eastAsia="Cambria" w:hAnsi="Cambria" w:cs="Cambria"/>
                <w:sz w:val="22"/>
                <w:szCs w:val="22"/>
              </w:rPr>
              <w:t xml:space="preserve">di realizzazione del </w:t>
            </w:r>
            <w:proofErr w:type="spellStart"/>
            <w:r w:rsidR="0015528A">
              <w:rPr>
                <w:rFonts w:ascii="Cambria" w:eastAsia="Cambria" w:hAnsi="Cambria" w:cs="Cambria"/>
                <w:sz w:val="22"/>
                <w:szCs w:val="22"/>
              </w:rPr>
              <w:t>power</w:t>
            </w:r>
            <w:proofErr w:type="spellEnd"/>
            <w:r w:rsidR="0015528A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15528A">
              <w:rPr>
                <w:rFonts w:ascii="Cambria" w:eastAsia="Cambria" w:hAnsi="Cambria" w:cs="Cambria"/>
                <w:sz w:val="22"/>
                <w:szCs w:val="22"/>
              </w:rPr>
              <w:t>point</w:t>
            </w:r>
            <w:proofErr w:type="spellEnd"/>
            <w:r w:rsidR="0015528A">
              <w:rPr>
                <w:rFonts w:ascii="Cambria" w:eastAsia="Cambria" w:hAnsi="Cambria" w:cs="Cambria"/>
                <w:sz w:val="22"/>
                <w:szCs w:val="22"/>
              </w:rPr>
              <w:t xml:space="preserve"> e del Saggio    </w:t>
            </w:r>
          </w:p>
          <w:p w:rsidR="00BF1048" w:rsidRDefault="00F407F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4.           Creatività n</w:t>
            </w:r>
            <w:r w:rsidR="0015528A">
              <w:rPr>
                <w:rFonts w:ascii="Cambria" w:eastAsia="Cambria" w:hAnsi="Cambria" w:cs="Cambria"/>
                <w:sz w:val="22"/>
                <w:szCs w:val="22"/>
              </w:rPr>
              <w:t>ell’elaborazione del prodotto finale</w:t>
            </w:r>
          </w:p>
          <w:p w:rsidR="00BF1048" w:rsidRDefault="00BF104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BF1048" w:rsidRDefault="00BF1048">
      <w:pPr>
        <w:tabs>
          <w:tab w:val="center" w:pos="3686"/>
        </w:tabs>
        <w:rPr>
          <w:rFonts w:ascii="Arial" w:eastAsia="Arial" w:hAnsi="Arial" w:cs="Arial"/>
          <w:sz w:val="20"/>
          <w:szCs w:val="20"/>
        </w:rPr>
      </w:pPr>
    </w:p>
    <w:p w:rsidR="00BF1048" w:rsidRDefault="00BF1048">
      <w:pPr>
        <w:rPr>
          <w:rFonts w:ascii="Times" w:eastAsia="Times" w:hAnsi="Times" w:cs="Times"/>
          <w:sz w:val="20"/>
          <w:szCs w:val="20"/>
        </w:rPr>
      </w:pPr>
    </w:p>
    <w:p w:rsidR="00BF1048" w:rsidRDefault="00F407FA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21" w:color="000000"/>
        </w:pBdr>
        <w:spacing w:after="120"/>
        <w:jc w:val="center"/>
        <w:rPr>
          <w:rFonts w:ascii="Times" w:eastAsia="Times" w:hAnsi="Times" w:cs="Times"/>
          <w:color w:val="FF0000"/>
          <w:sz w:val="20"/>
          <w:szCs w:val="20"/>
        </w:rPr>
      </w:pPr>
      <w:r>
        <w:rPr>
          <w:b/>
          <w:color w:val="FF0000"/>
        </w:rPr>
        <w:t>RUBRICA D</w:t>
      </w:r>
      <w:r w:rsidR="006C1320">
        <w:rPr>
          <w:b/>
          <w:color w:val="FF0000"/>
        </w:rPr>
        <w:t>ELLA VERIFICA DELLE COMPETENZE N</w:t>
      </w:r>
      <w:r>
        <w:rPr>
          <w:b/>
          <w:color w:val="FF0000"/>
        </w:rPr>
        <w:t>ELLA  PRODUZIONE SCRITTA</w:t>
      </w:r>
      <w:r w:rsidR="0015528A">
        <w:rPr>
          <w:b/>
          <w:color w:val="FF0000"/>
        </w:rPr>
        <w:t xml:space="preserve"> DEL SAGGIO</w:t>
      </w:r>
    </w:p>
    <w:p w:rsidR="00BF1048" w:rsidRDefault="00BF1048">
      <w:pPr>
        <w:spacing w:after="240"/>
        <w:rPr>
          <w:rFonts w:ascii="Times" w:eastAsia="Times" w:hAnsi="Times" w:cs="Times"/>
          <w:sz w:val="20"/>
          <w:szCs w:val="20"/>
        </w:rPr>
      </w:pPr>
    </w:p>
    <w:tbl>
      <w:tblPr>
        <w:tblStyle w:val="ac"/>
        <w:tblW w:w="10349" w:type="dxa"/>
        <w:tblInd w:w="-269" w:type="dxa"/>
        <w:tblLayout w:type="fixed"/>
        <w:tblLook w:val="0400" w:firstRow="0" w:lastRow="0" w:firstColumn="0" w:lastColumn="0" w:noHBand="0" w:noVBand="1"/>
      </w:tblPr>
      <w:tblGrid>
        <w:gridCol w:w="1821"/>
        <w:gridCol w:w="2410"/>
        <w:gridCol w:w="2126"/>
        <w:gridCol w:w="2268"/>
        <w:gridCol w:w="1724"/>
      </w:tblGrid>
      <w:tr w:rsidR="00BF1048">
        <w:trPr>
          <w:trHeight w:val="124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1048" w:rsidRDefault="00F407FA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Livelli di competenza dello studente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ind w:left="8" w:hanging="8"/>
              <w:jc w:val="center"/>
              <w:rPr>
                <w:b/>
                <w:color w:val="FF0000"/>
              </w:rPr>
            </w:pPr>
          </w:p>
          <w:p w:rsidR="00BF1048" w:rsidRDefault="00F407FA">
            <w:pPr>
              <w:ind w:left="8" w:hanging="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Ottimo</w:t>
            </w:r>
          </w:p>
          <w:p w:rsidR="00BF1048" w:rsidRDefault="00BF1048">
            <w:pPr>
              <w:ind w:left="8" w:hanging="8"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ind w:left="8" w:hanging="8"/>
              <w:jc w:val="center"/>
              <w:rPr>
                <w:b/>
                <w:color w:val="FF0000"/>
              </w:rPr>
            </w:pPr>
          </w:p>
          <w:p w:rsidR="00BF1048" w:rsidRDefault="00F407FA">
            <w:pPr>
              <w:ind w:left="8" w:hanging="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Buono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ind w:left="8" w:firstLine="19"/>
              <w:jc w:val="center"/>
              <w:rPr>
                <w:b/>
                <w:color w:val="FF0000"/>
              </w:rPr>
            </w:pPr>
          </w:p>
          <w:p w:rsidR="00BF1048" w:rsidRDefault="00F407FA">
            <w:pPr>
              <w:ind w:left="8" w:firstLine="19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Sufficiente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jc w:val="center"/>
              <w:rPr>
                <w:b/>
                <w:color w:val="FF0000"/>
              </w:rPr>
            </w:pPr>
          </w:p>
          <w:p w:rsidR="00BF1048" w:rsidRDefault="00F407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Mediocre</w:t>
            </w:r>
          </w:p>
        </w:tc>
      </w:tr>
      <w:tr w:rsidR="00BF1048">
        <w:trPr>
          <w:trHeight w:val="124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1048" w:rsidRDefault="00F407FA">
            <w:pPr>
              <w:numPr>
                <w:ilvl w:val="0"/>
                <w:numId w:val="2"/>
              </w:numPr>
              <w:ind w:left="284"/>
              <w:rPr>
                <w:b/>
              </w:rPr>
            </w:pPr>
            <w:r>
              <w:rPr>
                <w:b/>
              </w:rPr>
              <w:t>Esposizione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espone i contenuti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 estrema chiarezza e sicura proprietà di linguaggio.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espone i contenuti con</w:t>
            </w:r>
          </w:p>
          <w:p w:rsidR="00BF1048" w:rsidRDefault="00F407FA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chiarezza e proprietà di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linguaggio specifico</w:t>
            </w:r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ind w:left="8" w:firstLine="19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L’alunno espone i contenuti in modo abbastanza chiaro, non sempre utilizza un linguaggio appropriato.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L’esposizione non è chiara e l’alunno usa un linguaggio approssimativo. </w:t>
            </w:r>
          </w:p>
          <w:p w:rsidR="00BF1048" w:rsidRDefault="00F407FA">
            <w:pPr>
              <w:ind w:left="547" w:hanging="547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 </w:t>
            </w:r>
          </w:p>
        </w:tc>
      </w:tr>
      <w:tr w:rsidR="00BF1048">
        <w:trPr>
          <w:trHeight w:val="230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1048" w:rsidRDefault="00F407FA">
            <w:pPr>
              <w:ind w:right="-144"/>
              <w:rPr>
                <w:b/>
              </w:rPr>
            </w:pPr>
            <w:r>
              <w:rPr>
                <w:b/>
              </w:rPr>
              <w:lastRenderedPageBreak/>
              <w:t>2.Conoscenza dei contenuti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rielabora in modo personale argomentando i contenuti, fa esempi e collegamenti arricchendo la sua espressione scritta con un approccio pluridisciplinare.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rielabora in modo per</w:t>
            </w:r>
            <w:r w:rsidR="006C1320">
              <w:rPr>
                <w:sz w:val="20"/>
                <w:szCs w:val="20"/>
              </w:rPr>
              <w:t>sonale e autonomo i  contenuti.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esprime in modo semplice i contenuti riportati nell’elaborato in forma scritta</w:t>
            </w:r>
            <w:r w:rsidR="006C1320">
              <w:rPr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6C1320">
            <w:pPr>
              <w:ind w:left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L’alunno mostra </w:t>
            </w:r>
            <w:r w:rsidR="00F407FA">
              <w:rPr>
                <w:sz w:val="20"/>
                <w:szCs w:val="20"/>
              </w:rPr>
              <w:t xml:space="preserve"> una conoscenza parziale e disorganizzata dei contenuti.</w:t>
            </w:r>
          </w:p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BF1048">
        <w:trPr>
          <w:trHeight w:val="150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1048" w:rsidRDefault="00F407FA">
            <w:pPr>
              <w:ind w:right="-144" w:firstLine="7"/>
              <w:rPr>
                <w:b/>
              </w:rPr>
            </w:pPr>
            <w:r>
              <w:rPr>
                <w:b/>
              </w:rPr>
              <w:t xml:space="preserve">3.Organizzazione nelle modalità </w:t>
            </w:r>
            <w:r w:rsidR="00D22129">
              <w:rPr>
                <w:b/>
              </w:rPr>
              <w:t>di realizzazione del saggio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espone i contenuti secondo u</w:t>
            </w:r>
            <w:r w:rsidR="005424CF">
              <w:rPr>
                <w:sz w:val="20"/>
                <w:szCs w:val="20"/>
              </w:rPr>
              <w:t>no schema organico ed esaustivo,</w:t>
            </w:r>
            <w:r>
              <w:rPr>
                <w:sz w:val="20"/>
                <w:szCs w:val="20"/>
              </w:rPr>
              <w:t xml:space="preserve"> mostrando di usare con abilità le conoscenze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relative  alle caratteristiche di un articolo sotto forma di </w:t>
            </w:r>
          </w:p>
          <w:p w:rsidR="00BF1048" w:rsidRDefault="00F407FA">
            <w:pPr>
              <w:ind w:left="547" w:hanging="547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D22129">
              <w:rPr>
                <w:sz w:val="20"/>
                <w:szCs w:val="20"/>
              </w:rPr>
              <w:t>saggio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5424CF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L’alunno espone i contenuti </w:t>
            </w:r>
            <w:r w:rsidR="00F407FA">
              <w:rPr>
                <w:sz w:val="20"/>
                <w:szCs w:val="20"/>
              </w:rPr>
              <w:t>in modo adeguato ed espone concetti in forma scritta riferendo le conoscenze</w:t>
            </w:r>
          </w:p>
          <w:p w:rsidR="00BF1048" w:rsidRDefault="00F407FA" w:rsidP="00D22129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 alle caratteristiche di un articolo sotto forma di </w:t>
            </w:r>
            <w:r w:rsidR="00D22129">
              <w:rPr>
                <w:sz w:val="20"/>
                <w:szCs w:val="20"/>
              </w:rPr>
              <w:t xml:space="preserve">saggio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5424CF" w:rsidP="00D22129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L’alunno esprime i contenuti </w:t>
            </w:r>
            <w:r w:rsidR="00F407FA">
              <w:rPr>
                <w:sz w:val="20"/>
                <w:szCs w:val="20"/>
              </w:rPr>
              <w:t> in modo semplice e si orienta  nel rispetto delle caratteristiche del</w:t>
            </w:r>
            <w:r w:rsidR="00D22129">
              <w:rPr>
                <w:sz w:val="20"/>
                <w:szCs w:val="20"/>
              </w:rPr>
              <w:t xml:space="preserve"> saggio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 w:rsidP="00D22129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L’alunno espone in maniera sintetica i contenuti; non rispetta le caratteristiche espressive </w:t>
            </w:r>
            <w:r w:rsidR="00D22129">
              <w:rPr>
                <w:sz w:val="20"/>
                <w:szCs w:val="20"/>
              </w:rPr>
              <w:t>del saggio</w:t>
            </w:r>
          </w:p>
        </w:tc>
      </w:tr>
      <w:tr w:rsidR="00BF1048">
        <w:trPr>
          <w:trHeight w:val="136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1048" w:rsidRDefault="00F407FA" w:rsidP="00D22129">
            <w:pPr>
              <w:rPr>
                <w:b/>
              </w:rPr>
            </w:pPr>
            <w:r>
              <w:rPr>
                <w:b/>
              </w:rPr>
              <w:t>4.Creatività nell’elaborazione del</w:t>
            </w:r>
            <w:r w:rsidR="00D22129" w:rsidRPr="00D22129">
              <w:rPr>
                <w:b/>
              </w:rPr>
              <w:t xml:space="preserve"> saggio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D22129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saggio </w:t>
            </w:r>
            <w:r w:rsidR="00F407FA">
              <w:rPr>
                <w:sz w:val="20"/>
                <w:szCs w:val="20"/>
              </w:rPr>
              <w:t>contiene tutte le informazioni principali, attira l’attenzione, è originale nella sua realizzazione e c’è un buon equilibrio tra le parti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D22129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saggio </w:t>
            </w:r>
            <w:r w:rsidR="00F407FA">
              <w:rPr>
                <w:sz w:val="20"/>
                <w:szCs w:val="20"/>
              </w:rPr>
              <w:t>contiene tutte le informazioni principali, attira l’attenzione ed è originale nella sua realizzazione.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D22129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saggio </w:t>
            </w:r>
            <w:r w:rsidR="00F407FA">
              <w:rPr>
                <w:sz w:val="20"/>
                <w:szCs w:val="20"/>
              </w:rPr>
              <w:t>non contiene tutte le informazioni principali, c’è un buon equilibrio  tra le parti; non presenta soluzioni particolari nella sua realizzazione.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D22129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Il saggio c</w:t>
            </w:r>
            <w:r w:rsidR="00F407FA">
              <w:rPr>
                <w:sz w:val="20"/>
                <w:szCs w:val="20"/>
              </w:rPr>
              <w:t>ontiene solo alcune informazioni, non presenta soluzioni particolari nella sua realizzazione.</w:t>
            </w:r>
          </w:p>
        </w:tc>
      </w:tr>
    </w:tbl>
    <w:p w:rsidR="00BF1048" w:rsidRDefault="00BF1048">
      <w:pPr>
        <w:rPr>
          <w:rFonts w:ascii="Times" w:eastAsia="Times" w:hAnsi="Times" w:cs="Times"/>
          <w:sz w:val="20"/>
          <w:szCs w:val="20"/>
        </w:rPr>
      </w:pPr>
    </w:p>
    <w:p w:rsidR="00BF1048" w:rsidRDefault="00BF1048">
      <w:pPr>
        <w:rPr>
          <w:rFonts w:ascii="Times" w:eastAsia="Times" w:hAnsi="Times" w:cs="Times"/>
          <w:sz w:val="20"/>
          <w:szCs w:val="20"/>
        </w:rPr>
      </w:pPr>
    </w:p>
    <w:p w:rsidR="00BF1048" w:rsidRDefault="00BF1048">
      <w:pPr>
        <w:rPr>
          <w:rFonts w:ascii="Times" w:eastAsia="Times" w:hAnsi="Times" w:cs="Times"/>
          <w:sz w:val="20"/>
          <w:szCs w:val="20"/>
        </w:rPr>
      </w:pPr>
    </w:p>
    <w:tbl>
      <w:tblPr>
        <w:tblStyle w:val="ad"/>
        <w:tblW w:w="10349" w:type="dxa"/>
        <w:tblInd w:w="-269" w:type="dxa"/>
        <w:tblLayout w:type="fixed"/>
        <w:tblLook w:val="0400" w:firstRow="0" w:lastRow="0" w:firstColumn="0" w:lastColumn="0" w:noHBand="0" w:noVBand="1"/>
      </w:tblPr>
      <w:tblGrid>
        <w:gridCol w:w="2534"/>
        <w:gridCol w:w="1643"/>
        <w:gridCol w:w="1577"/>
        <w:gridCol w:w="2321"/>
        <w:gridCol w:w="2274"/>
      </w:tblGrid>
      <w:tr w:rsidR="00BF1048"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FF0000"/>
                <w:sz w:val="20"/>
                <w:szCs w:val="20"/>
              </w:rPr>
              <w:t>LISTA DI CONTROLLO DELLA PRESENTAZIONE SCRITTA (studente)</w:t>
            </w:r>
          </w:p>
        </w:tc>
      </w:tr>
      <w:tr w:rsidR="00BF1048">
        <w:trPr>
          <w:trHeight w:val="44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Nome</w:t>
            </w:r>
            <w:r>
              <w:rPr>
                <w:rFonts w:ascii="Bookman Old Style" w:eastAsia="Bookman Old Style" w:hAnsi="Bookman Old Style" w:cs="Bookman Old Style"/>
                <w:sz w:val="12"/>
                <w:szCs w:val="1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BF1048">
        <w:trPr>
          <w:trHeight w:val="66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Pr="00873BDD" w:rsidRDefault="00F407FA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873BDD">
              <w:rPr>
                <w:b/>
                <w:i/>
                <w:sz w:val="28"/>
                <w:szCs w:val="28"/>
              </w:rPr>
              <w:t>Che cosa ho scritto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Pr="00873BDD" w:rsidRDefault="00F407FA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873BDD">
              <w:rPr>
                <w:b/>
                <w:i/>
                <w:sz w:val="28"/>
                <w:szCs w:val="28"/>
              </w:rPr>
              <w:t>Come ho trovato e usato le informazioni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Pr="00873BDD" w:rsidRDefault="00F407FA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873BDD">
              <w:rPr>
                <w:b/>
                <w:i/>
                <w:sz w:val="28"/>
                <w:szCs w:val="28"/>
              </w:rPr>
              <w:t xml:space="preserve">Come ho organizzato </w:t>
            </w:r>
          </w:p>
          <w:p w:rsidR="00BF1048" w:rsidRPr="00873BDD" w:rsidRDefault="005424CF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l</w:t>
            </w:r>
            <w:r w:rsidR="00F407FA" w:rsidRPr="00873BDD">
              <w:rPr>
                <w:b/>
                <w:i/>
                <w:sz w:val="28"/>
                <w:szCs w:val="28"/>
              </w:rPr>
              <w:t xml:space="preserve">a mia intervista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Pr="00873BDD" w:rsidRDefault="00F407FA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873BDD">
              <w:rPr>
                <w:b/>
                <w:i/>
                <w:sz w:val="28"/>
                <w:szCs w:val="28"/>
              </w:rPr>
              <w:t>Quali sussidi ho utilizzato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Pr="00873BDD" w:rsidRDefault="00F407FA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873BDD">
              <w:rPr>
                <w:b/>
                <w:i/>
                <w:sz w:val="28"/>
                <w:szCs w:val="28"/>
              </w:rPr>
              <w:t>Come ho  realizzato</w:t>
            </w:r>
          </w:p>
          <w:p w:rsidR="00BF1048" w:rsidRPr="00873BDD" w:rsidRDefault="005424CF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  <w:r w:rsidR="00F407FA" w:rsidRPr="00873BDD">
              <w:rPr>
                <w:b/>
                <w:i/>
                <w:sz w:val="28"/>
                <w:szCs w:val="28"/>
              </w:rPr>
              <w:t xml:space="preserve">l prodotto </w:t>
            </w:r>
          </w:p>
        </w:tc>
      </w:tr>
      <w:tr w:rsidR="00BF1048">
        <w:trPr>
          <w:trHeight w:val="12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parlato  dei fatti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usato i libri della/e biblioteca/e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947969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o organizzato il mio lavoro rispettando i canoni di </w:t>
            </w:r>
          </w:p>
          <w:p w:rsidR="00BF1048" w:rsidRDefault="00D0172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un </w:t>
            </w:r>
            <w:r w:rsidRPr="00D0172A">
              <w:rPr>
                <w:rFonts w:ascii="Bookman Old Style" w:hAnsi="Bookman Old Style"/>
                <w:sz w:val="22"/>
                <w:szCs w:val="22"/>
              </w:rPr>
              <w:t>saggio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 w:rsidP="00D0172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usato  il giornalino scolastico inserendo nella rubrica giusta </w:t>
            </w:r>
            <w:r w:rsidR="00D0172A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il </w:t>
            </w:r>
            <w:r w:rsidR="00D0172A" w:rsidRPr="00D0172A">
              <w:rPr>
                <w:rFonts w:ascii="Bookman Old Style" w:hAnsi="Bookman Old Style"/>
                <w:sz w:val="22"/>
                <w:szCs w:val="22"/>
              </w:rPr>
              <w:t>saggio</w:t>
            </w:r>
            <w:r w:rsidR="00D0172A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947969"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o preso accordi con la redazione del giornale</w:t>
            </w:r>
          </w:p>
        </w:tc>
      </w:tr>
      <w:tr w:rsidR="00BF1048">
        <w:trPr>
          <w:trHeight w:val="19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usato un lessico comprensibile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usato le fonti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espresso in forma scritta i punti principali del mio discorso  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947969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utilizzato un computer sfruttando le possibilità di un programma di scrittura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 w:rsidP="00D0172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947969"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 xml:space="preserve">o usato il linguaggio specifico </w:t>
            </w:r>
            <w:r w:rsidR="00D0172A">
              <w:rPr>
                <w:rFonts w:ascii="Bookman Old Style" w:eastAsia="Bookman Old Style" w:hAnsi="Bookman Old Style" w:cs="Bookman Old Style"/>
              </w:rPr>
              <w:t xml:space="preserve">del </w:t>
            </w:r>
            <w:r w:rsidR="00D0172A" w:rsidRPr="00D0172A">
              <w:rPr>
                <w:rFonts w:ascii="Bookman Old Style" w:hAnsi="Bookman Old Style"/>
                <w:sz w:val="22"/>
                <w:szCs w:val="22"/>
              </w:rPr>
              <w:t>saggio</w:t>
            </w:r>
            <w:r w:rsidR="00D0172A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00BF1048">
        <w:trPr>
          <w:trHeight w:val="9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detto il mio parere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usato Internet 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focalizzato l’opera  più importante dell’autore che ho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imparato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lastRenderedPageBreak/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utilizzato un carattere comprensibile ed immediato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tenuto</w:t>
            </w:r>
            <w:r w:rsidR="00D0172A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presente lo stile adeguato</w:t>
            </w:r>
            <w:r w:rsidR="00386283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al saggio</w:t>
            </w:r>
          </w:p>
        </w:tc>
      </w:tr>
      <w:tr w:rsidR="00BF1048">
        <w:trPr>
          <w:trHeight w:val="12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lastRenderedPageBreak/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spiegato i particolari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5234" w:rsidRDefault="00F407FA" w:rsidP="00805234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80523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rispettato  tutte le caratteristiche</w:t>
            </w:r>
          </w:p>
          <w:p w:rsidR="00BF1048" w:rsidRDefault="00805234" w:rsidP="00805234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auto"/>
                <w:sz w:val="22"/>
                <w:szCs w:val="22"/>
              </w:rPr>
              <w:t>del Saggio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usato parole come “in primo luogo”, “allora”, “quindi”, “infine”…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 w:rsidR="00947969">
              <w:rPr>
                <w:rFonts w:ascii="Bookman Old Style" w:eastAsia="Bookman Old Style" w:hAnsi="Bookman Old Style" w:cs="Bookman Old Style"/>
              </w:rPr>
              <w:t xml:space="preserve"> H</w:t>
            </w:r>
            <w:r>
              <w:rPr>
                <w:rFonts w:ascii="Bookman Old Style" w:eastAsia="Bookman Old Style" w:hAnsi="Bookman Old Style" w:cs="Bookman Old Style"/>
              </w:rPr>
              <w:t>o scelto un programma di  impaginazione interessante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947969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verificato il numero dei caratteri che ho a disposizione e la lunghezza dell’articolo</w:t>
            </w:r>
          </w:p>
        </w:tc>
      </w:tr>
      <w:tr w:rsidR="00BF1048">
        <w:trPr>
          <w:trHeight w:val="98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messo a fuoco il concetto  principale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fatto una lista dei luoghi  dove ho ottenuto le informazioni 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Alla fine ho espresso il mio parere spiegandone il perché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947969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 w:rsidR="00805234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corredato il saggio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di immagini espressive ed accattivanti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947969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esposto le domande scritte in modo chiaro</w:t>
            </w:r>
          </w:p>
        </w:tc>
      </w:tr>
      <w:tr w:rsidR="00BF1048">
        <w:trPr>
          <w:trHeight w:val="96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 w:rsidP="00386283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386283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rielaborato in forma s</w:t>
            </w:r>
            <w:r w:rsidR="00386283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critta la produzione dei versi </w:t>
            </w:r>
            <w:proofErr w:type="spellStart"/>
            <w:r w:rsidR="00386283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bookmarkStart w:id="0" w:name="_GoBack"/>
            <w:bookmarkEnd w:id="0"/>
            <w:r w:rsidR="00386283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drianei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espresso i concetti con  parole mie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Sono stato creativo  nell’esporre i contenuti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r>
              <w:rPr>
                <w:sz w:val="36"/>
                <w:szCs w:val="36"/>
              </w:rPr>
              <w:t xml:space="preserve">□ </w:t>
            </w:r>
            <w:r w:rsidR="00947969">
              <w:t>H</w:t>
            </w:r>
            <w:r>
              <w:t>o appreso adeguatamente</w:t>
            </w:r>
            <w:r>
              <w:rPr>
                <w:sz w:val="36"/>
                <w:szCs w:val="36"/>
              </w:rPr>
              <w:t xml:space="preserve"> </w:t>
            </w:r>
            <w:r>
              <w:t>tutte le caratteristiche</w:t>
            </w:r>
            <w:r>
              <w:rPr>
                <w:sz w:val="36"/>
                <w:szCs w:val="36"/>
              </w:rPr>
              <w:t xml:space="preserve"> </w:t>
            </w:r>
            <w:r>
              <w:t>di un programma di scrittura</w:t>
            </w:r>
          </w:p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947969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collaborato con i miei compagni</w:t>
            </w:r>
          </w:p>
        </w:tc>
      </w:tr>
      <w:tr w:rsidR="00BF1048">
        <w:trPr>
          <w:trHeight w:val="82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risposto al compito che mi è stato assegnato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usato le mappe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  <w:p w:rsidR="00BF1048" w:rsidRDefault="00F407FA">
            <w:pPr>
              <w:rPr>
                <w:rFonts w:ascii="Times" w:eastAsia="Times" w:hAnsi="Times" w:cs="Times"/>
              </w:rPr>
            </w:pPr>
            <w:bookmarkStart w:id="1" w:name="_gjdgxs" w:colFirst="0" w:colLast="0"/>
            <w:bookmarkEnd w:id="1"/>
            <w:r>
              <w:t>Ho acquisito nuove competenze affrontando tale compito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  <w:p w:rsidR="00BF1048" w:rsidRDefault="00F407FA">
            <w:r>
              <w:t>Ho rispetta</w:t>
            </w:r>
            <w:r w:rsidR="00B731C8">
              <w:t>to tempi e modi di lavoro in tea</w:t>
            </w:r>
            <w:r>
              <w:t>m</w:t>
            </w:r>
          </w:p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947969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cercato di rendere il lavoro proficuo e interessante</w:t>
            </w:r>
          </w:p>
        </w:tc>
      </w:tr>
    </w:tbl>
    <w:p w:rsidR="00BF1048" w:rsidRDefault="00BF1048">
      <w:pPr>
        <w:rPr>
          <w:rFonts w:ascii="Times" w:eastAsia="Times" w:hAnsi="Times" w:cs="Times"/>
          <w:sz w:val="20"/>
          <w:szCs w:val="20"/>
        </w:rPr>
      </w:pPr>
    </w:p>
    <w:p w:rsidR="00BF1048" w:rsidRDefault="00BF1048">
      <w:pPr>
        <w:spacing w:after="120"/>
        <w:rPr>
          <w:b/>
          <w:sz w:val="28"/>
          <w:szCs w:val="28"/>
        </w:rPr>
      </w:pPr>
    </w:p>
    <w:p w:rsidR="00873BDD" w:rsidRDefault="00873BDD">
      <w:pPr>
        <w:spacing w:after="120"/>
        <w:rPr>
          <w:b/>
          <w:sz w:val="28"/>
          <w:szCs w:val="28"/>
        </w:rPr>
      </w:pPr>
    </w:p>
    <w:p w:rsidR="0015528A" w:rsidRDefault="0015528A" w:rsidP="0015528A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21" w:color="000000"/>
        </w:pBdr>
        <w:spacing w:after="120"/>
        <w:jc w:val="center"/>
        <w:rPr>
          <w:rFonts w:ascii="Times" w:eastAsia="Times" w:hAnsi="Times" w:cs="Times"/>
          <w:color w:val="FF0000"/>
          <w:sz w:val="20"/>
          <w:szCs w:val="20"/>
        </w:rPr>
      </w:pPr>
      <w:r>
        <w:rPr>
          <w:b/>
          <w:color w:val="FF0000"/>
        </w:rPr>
        <w:t>RUBRICA DELLA VERIFICA DELLE COMPETENZE DELLA  PRODUZIONE DEL POWER POINT</w:t>
      </w:r>
    </w:p>
    <w:p w:rsidR="00EB4259" w:rsidRDefault="00EB4259">
      <w:pPr>
        <w:spacing w:after="120"/>
      </w:pPr>
    </w:p>
    <w:tbl>
      <w:tblPr>
        <w:tblStyle w:val="ac"/>
        <w:tblW w:w="10349" w:type="dxa"/>
        <w:tblInd w:w="-269" w:type="dxa"/>
        <w:tblLayout w:type="fixed"/>
        <w:tblLook w:val="0400" w:firstRow="0" w:lastRow="0" w:firstColumn="0" w:lastColumn="0" w:noHBand="0" w:noVBand="1"/>
      </w:tblPr>
      <w:tblGrid>
        <w:gridCol w:w="1821"/>
        <w:gridCol w:w="2410"/>
        <w:gridCol w:w="2126"/>
        <w:gridCol w:w="2268"/>
        <w:gridCol w:w="1724"/>
      </w:tblGrid>
      <w:tr w:rsidR="00EB4259" w:rsidTr="006177FA">
        <w:trPr>
          <w:trHeight w:val="124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4259" w:rsidRDefault="00EB4259" w:rsidP="006177FA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Livelli di competenza dello studente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EB4259" w:rsidP="006177FA">
            <w:pPr>
              <w:ind w:left="8" w:hanging="8"/>
              <w:jc w:val="center"/>
              <w:rPr>
                <w:b/>
                <w:color w:val="FF0000"/>
              </w:rPr>
            </w:pPr>
          </w:p>
          <w:p w:rsidR="00EB4259" w:rsidRDefault="00EB4259" w:rsidP="006177FA">
            <w:pPr>
              <w:ind w:left="8" w:hanging="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Ottimo</w:t>
            </w:r>
          </w:p>
          <w:p w:rsidR="00EB4259" w:rsidRDefault="00EB4259" w:rsidP="006177FA">
            <w:pPr>
              <w:ind w:left="8" w:hanging="8"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EB4259" w:rsidP="006177FA">
            <w:pPr>
              <w:ind w:left="8" w:hanging="8"/>
              <w:jc w:val="center"/>
              <w:rPr>
                <w:b/>
                <w:color w:val="FF0000"/>
              </w:rPr>
            </w:pPr>
          </w:p>
          <w:p w:rsidR="00EB4259" w:rsidRDefault="00EB4259" w:rsidP="006177FA">
            <w:pPr>
              <w:ind w:left="8" w:hanging="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Buono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EB4259" w:rsidP="006177FA">
            <w:pPr>
              <w:ind w:left="8" w:firstLine="19"/>
              <w:jc w:val="center"/>
              <w:rPr>
                <w:b/>
                <w:color w:val="FF0000"/>
              </w:rPr>
            </w:pPr>
          </w:p>
          <w:p w:rsidR="00EB4259" w:rsidRDefault="00EB4259" w:rsidP="006177FA">
            <w:pPr>
              <w:ind w:left="8" w:firstLine="19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Sufficiente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EB4259" w:rsidP="006177FA">
            <w:pPr>
              <w:jc w:val="center"/>
              <w:rPr>
                <w:b/>
                <w:color w:val="FF0000"/>
              </w:rPr>
            </w:pPr>
          </w:p>
          <w:p w:rsidR="00EB4259" w:rsidRDefault="00EB4259" w:rsidP="006177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Mediocre</w:t>
            </w:r>
          </w:p>
        </w:tc>
      </w:tr>
      <w:tr w:rsidR="00EB4259" w:rsidTr="006177FA">
        <w:trPr>
          <w:trHeight w:val="124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4259" w:rsidRDefault="00873BDD" w:rsidP="00873BDD">
            <w:pPr>
              <w:ind w:left="284"/>
              <w:rPr>
                <w:b/>
              </w:rPr>
            </w:pPr>
            <w:r>
              <w:rPr>
                <w:b/>
              </w:rPr>
              <w:t>1.</w:t>
            </w:r>
            <w:r w:rsidR="00EB4259">
              <w:rPr>
                <w:b/>
              </w:rPr>
              <w:t>Esposizione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EB4259" w:rsidP="006177FA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t>La presentazione risponde in modo esauriente alle richieste, dimostra creatività e originalità di esecuzione con diversi collegamenti ipertestuali e/ animazioni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EB4259" w:rsidP="006177FA">
            <w:pPr>
              <w:ind w:left="8" w:hanging="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  <w:r>
              <w:t xml:space="preserve"> La presentazione risponde in modo completo alle consegne, è articolata e convincente e talvolta originale; presenta almeno un collegamento ipertestuale o delle animazioni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EB4259" w:rsidP="006177FA">
            <w:pPr>
              <w:ind w:left="8" w:firstLine="19"/>
              <w:rPr>
                <w:rFonts w:ascii="Times" w:eastAsia="Times" w:hAnsi="Times" w:cs="Times"/>
                <w:sz w:val="20"/>
                <w:szCs w:val="20"/>
              </w:rPr>
            </w:pPr>
            <w:r>
              <w:t>La presentazione risponde adeguatamente alle richieste, è coerente con le richieste pur se talvolta non convincente o imprecisa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EB4259" w:rsidP="00EB4259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EB4259">
              <w:t xml:space="preserve"> La presentazione non risponde alle richieste, è talvolta difficile da comprendere o disarticolata e incompleta </w:t>
            </w:r>
            <w:r>
              <w:t>comprendere o disarticolata e incompleta</w:t>
            </w:r>
          </w:p>
        </w:tc>
      </w:tr>
      <w:tr w:rsidR="00EB4259" w:rsidTr="006177FA">
        <w:trPr>
          <w:trHeight w:val="124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4259" w:rsidRPr="00EB4259" w:rsidRDefault="00873BDD" w:rsidP="00EB4259">
            <w:pPr>
              <w:ind w:left="284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EB4259" w:rsidRPr="00EB4259">
              <w:rPr>
                <w:b/>
              </w:rPr>
              <w:t>Conoscenza dei contenuti e contatto visivo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500FAA" w:rsidP="006177FA">
            <w:pPr>
              <w:ind w:left="8" w:hanging="8"/>
              <w:rPr>
                <w:sz w:val="20"/>
                <w:szCs w:val="20"/>
              </w:rPr>
            </w:pPr>
            <w:r>
              <w:t>Lo studente dimostra padronanza completa delle nozioni che è riuscito a rielaborare in modo personale. Mantiene costantemente il contatto visivo con il pubblico e non ricorre mai alle note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500FAA" w:rsidP="006177FA">
            <w:pPr>
              <w:ind w:left="8" w:hanging="8"/>
              <w:rPr>
                <w:sz w:val="20"/>
                <w:szCs w:val="20"/>
              </w:rPr>
            </w:pPr>
            <w:r>
              <w:t>Lo studente dimostra di conoscere in modo sicuro le nozioni e mantiene il contatto visivo con il pubblico e/o solo raramente ricorre alle note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EB4259" w:rsidP="006177FA">
            <w:pPr>
              <w:ind w:left="8" w:firstLine="19"/>
              <w:rPr>
                <w:sz w:val="20"/>
                <w:szCs w:val="20"/>
              </w:rPr>
            </w:pPr>
            <w:r>
              <w:t>Lo studente dimostra di conoscere sufficientemente le nozioni pur con qualche incertezza. Talvolta ricorre alla lettura delle note pur cercando di mantenere il contatto visivo con il pubblico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EB4259" w:rsidP="006177FA">
            <w:pPr>
              <w:rPr>
                <w:sz w:val="20"/>
                <w:szCs w:val="20"/>
              </w:rPr>
            </w:pPr>
            <w:r>
              <w:t>Lo studente dimostra parziale conoscenza delle nozioni disciplinari e legge la presentazione senza o con poco contatto visivo con il pubblico</w:t>
            </w:r>
          </w:p>
        </w:tc>
      </w:tr>
      <w:tr w:rsidR="00EB4259" w:rsidTr="006177FA">
        <w:trPr>
          <w:trHeight w:val="124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4259" w:rsidRPr="00500FAA" w:rsidRDefault="00873BDD" w:rsidP="00500FAA">
            <w:pPr>
              <w:ind w:left="284"/>
              <w:rPr>
                <w:b/>
              </w:rPr>
            </w:pPr>
            <w:r>
              <w:rPr>
                <w:b/>
              </w:rPr>
              <w:t>3.</w:t>
            </w:r>
            <w:r w:rsidR="00500FAA" w:rsidRPr="00500FAA">
              <w:rPr>
                <w:b/>
              </w:rPr>
              <w:t>Correttezza linguistica, scorrevolezza ed efficacia comunicativa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500FAA" w:rsidP="006177FA">
            <w:pPr>
              <w:ind w:left="8" w:hanging="8"/>
              <w:rPr>
                <w:sz w:val="20"/>
                <w:szCs w:val="20"/>
              </w:rPr>
            </w:pPr>
            <w:r>
              <w:t xml:space="preserve">    Adeguate la scorrevolezza e l’efficacia comunicativa</w:t>
            </w:r>
            <w:r w:rsidR="00B731C8">
              <w:t>.</w:t>
            </w:r>
            <w:r>
              <w:t xml:space="preserve"> La presentazione non presenta alcuna imprecisione linguistica. La pronuncia è corretta, buona la scorrevolezza e l’efficacia comunicativa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500FAA" w:rsidP="006177FA">
            <w:pPr>
              <w:ind w:left="8" w:hanging="8"/>
              <w:rPr>
                <w:sz w:val="20"/>
                <w:szCs w:val="20"/>
              </w:rPr>
            </w:pPr>
            <w:r>
              <w:t xml:space="preserve">   Sufficienti la scorrevolezza e l’efficacia comunicativa</w:t>
            </w:r>
            <w:r w:rsidR="00B731C8">
              <w:t>.</w:t>
            </w:r>
            <w:r>
              <w:t xml:space="preserve"> La presentazione è corretta nonostante alcune lievi imprecisioni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500FAA" w:rsidP="006177FA">
            <w:pPr>
              <w:ind w:left="8" w:firstLine="19"/>
              <w:rPr>
                <w:sz w:val="20"/>
                <w:szCs w:val="20"/>
              </w:rPr>
            </w:pPr>
            <w:r>
              <w:t>Non c’è scorrevolezza né efficacia comunicativa</w:t>
            </w:r>
            <w:r w:rsidR="00B731C8">
              <w:t>.</w:t>
            </w:r>
            <w:r>
              <w:t xml:space="preserve"> La presentazione è complessivamente corretta nonostante alcuni errori che non compromettono la comprensione.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500FAA" w:rsidP="006177FA">
            <w:pPr>
              <w:rPr>
                <w:sz w:val="20"/>
                <w:szCs w:val="20"/>
              </w:rPr>
            </w:pPr>
            <w:r>
              <w:t>Si rilevano diversi errori di pronuncia o di forma che compromettono la comprensione</w:t>
            </w:r>
          </w:p>
        </w:tc>
      </w:tr>
      <w:tr w:rsidR="00EB4259" w:rsidTr="006177FA">
        <w:trPr>
          <w:trHeight w:val="124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4259" w:rsidRPr="00500FAA" w:rsidRDefault="00873BDD" w:rsidP="00500FAA">
            <w:pPr>
              <w:ind w:left="284"/>
              <w:rPr>
                <w:b/>
              </w:rPr>
            </w:pPr>
            <w:r>
              <w:rPr>
                <w:b/>
              </w:rPr>
              <w:t>4.</w:t>
            </w:r>
            <w:r w:rsidR="00500FAA" w:rsidRPr="00500FAA">
              <w:rPr>
                <w:b/>
              </w:rPr>
              <w:t>Capacità di rispettare la tempistica assegnata, relazionarsi con compagni e insegnante, fronteggiare le eventuali difficoltà e dimostrare un atteggiamento positivo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0FAA" w:rsidRDefault="00500FAA" w:rsidP="00500FAA">
            <w:pPr>
              <w:spacing w:after="120"/>
              <w:rPr>
                <w:b/>
                <w:sz w:val="28"/>
                <w:szCs w:val="28"/>
              </w:rPr>
            </w:pPr>
            <w:r>
              <w:t>Lo studente dimostra notevole abilità nel relazionarsi con i compagni e l’insegnante, a proporre soluzioni originali e/o coinvolgenti, rispettando perfet</w:t>
            </w:r>
            <w:r w:rsidR="00B731C8">
              <w:t>tamente i tempi stabiliti</w:t>
            </w:r>
          </w:p>
          <w:p w:rsidR="00EB4259" w:rsidRDefault="00EB4259" w:rsidP="006177FA">
            <w:pPr>
              <w:ind w:left="8" w:hanging="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500FAA" w:rsidP="006177FA">
            <w:pPr>
              <w:ind w:left="8" w:hanging="8"/>
              <w:rPr>
                <w:sz w:val="20"/>
                <w:szCs w:val="20"/>
              </w:rPr>
            </w:pPr>
            <w:r>
              <w:t>Lo studente si relaziona in modo propositivo e riesce a risolvere eventuali difficoltà mantenendo sempre un atteggiamento positivo e rispettando complessivamente i tempi stabiliti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500FAA" w:rsidP="006177FA">
            <w:pPr>
              <w:ind w:left="8" w:firstLine="19"/>
              <w:rPr>
                <w:sz w:val="20"/>
                <w:szCs w:val="20"/>
              </w:rPr>
            </w:pPr>
            <w:r>
              <w:t>Lo studente dimostra la propria volontà a relazionarsi, riesce ad affrontare in modo positivo eventuali difficoltà e a rispettare quasi sempre i tempi stabiliti per l’esposizione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259" w:rsidRDefault="00500FAA" w:rsidP="006177FA">
            <w:pPr>
              <w:rPr>
                <w:sz w:val="20"/>
                <w:szCs w:val="20"/>
              </w:rPr>
            </w:pPr>
            <w:r>
              <w:t>Lo studente dimostra difficoltà a relazionarsi con compagni e insegnanti, a rispettare i tempi e non riesce ad affrontare imprevisti o difficoltà</w:t>
            </w:r>
          </w:p>
        </w:tc>
      </w:tr>
    </w:tbl>
    <w:p w:rsidR="00BF1048" w:rsidRDefault="00BF1048">
      <w:pPr>
        <w:spacing w:after="120"/>
        <w:rPr>
          <w:b/>
          <w:sz w:val="28"/>
          <w:szCs w:val="28"/>
        </w:rPr>
      </w:pPr>
    </w:p>
    <w:tbl>
      <w:tblPr>
        <w:tblStyle w:val="ad"/>
        <w:tblW w:w="10349" w:type="dxa"/>
        <w:tblInd w:w="-269" w:type="dxa"/>
        <w:tblLayout w:type="fixed"/>
        <w:tblLook w:val="0400" w:firstRow="0" w:lastRow="0" w:firstColumn="0" w:lastColumn="0" w:noHBand="0" w:noVBand="1"/>
      </w:tblPr>
      <w:tblGrid>
        <w:gridCol w:w="2534"/>
        <w:gridCol w:w="1643"/>
        <w:gridCol w:w="1577"/>
        <w:gridCol w:w="2321"/>
        <w:gridCol w:w="2274"/>
      </w:tblGrid>
      <w:tr w:rsidR="003E7EE9" w:rsidTr="006177FA"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FF0000"/>
                <w:sz w:val="20"/>
                <w:szCs w:val="20"/>
              </w:rPr>
              <w:t>LISTA DI CONTROLLO DELLA PRESENTAZIONE POWER POINT  (studente)</w:t>
            </w:r>
          </w:p>
        </w:tc>
      </w:tr>
      <w:tr w:rsidR="003E7EE9" w:rsidTr="006177FA">
        <w:trPr>
          <w:trHeight w:val="44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Nome</w:t>
            </w:r>
            <w:r>
              <w:rPr>
                <w:rFonts w:ascii="Bookman Old Style" w:eastAsia="Bookman Old Style" w:hAnsi="Bookman Old Style" w:cs="Bookman Old Style"/>
                <w:sz w:val="12"/>
                <w:szCs w:val="1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3E7EE9" w:rsidTr="006177FA">
        <w:trPr>
          <w:trHeight w:val="66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Pr="004824DF" w:rsidRDefault="00E52C58" w:rsidP="006177FA">
            <w:pPr>
              <w:jc w:val="center"/>
              <w:rPr>
                <w:rFonts w:eastAsia="Times"/>
                <w:b/>
                <w:i/>
                <w:sz w:val="28"/>
                <w:szCs w:val="28"/>
              </w:rPr>
            </w:pPr>
            <w:r w:rsidRPr="004824DF">
              <w:rPr>
                <w:b/>
                <w:i/>
                <w:sz w:val="28"/>
                <w:szCs w:val="28"/>
              </w:rPr>
              <w:t xml:space="preserve"> </w:t>
            </w:r>
            <w:r w:rsidR="003E7EE9" w:rsidRPr="004824DF">
              <w:rPr>
                <w:b/>
                <w:i/>
                <w:sz w:val="28"/>
                <w:szCs w:val="28"/>
              </w:rPr>
              <w:t>Che cosa ho scritto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Pr="004824DF" w:rsidRDefault="00E52C58" w:rsidP="006177FA">
            <w:pPr>
              <w:jc w:val="center"/>
              <w:rPr>
                <w:rFonts w:eastAsia="Times"/>
                <w:b/>
                <w:i/>
                <w:sz w:val="28"/>
                <w:szCs w:val="28"/>
              </w:rPr>
            </w:pPr>
            <w:r w:rsidRPr="004824DF">
              <w:rPr>
                <w:b/>
                <w:i/>
                <w:sz w:val="28"/>
                <w:szCs w:val="28"/>
              </w:rPr>
              <w:t xml:space="preserve"> </w:t>
            </w:r>
            <w:r w:rsidR="003E7EE9" w:rsidRPr="004824DF">
              <w:rPr>
                <w:b/>
                <w:i/>
                <w:sz w:val="28"/>
                <w:szCs w:val="28"/>
              </w:rPr>
              <w:t>Cosa ho esposto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Pr="004824DF" w:rsidRDefault="00E52C58" w:rsidP="006177FA">
            <w:pPr>
              <w:jc w:val="center"/>
              <w:rPr>
                <w:rFonts w:eastAsia="Times"/>
                <w:b/>
                <w:i/>
                <w:sz w:val="28"/>
                <w:szCs w:val="28"/>
              </w:rPr>
            </w:pPr>
            <w:r w:rsidRPr="004824DF">
              <w:rPr>
                <w:b/>
                <w:i/>
                <w:sz w:val="28"/>
                <w:szCs w:val="28"/>
              </w:rPr>
              <w:t xml:space="preserve">   </w:t>
            </w:r>
            <w:r w:rsidR="003E7EE9" w:rsidRPr="004824DF">
              <w:rPr>
                <w:b/>
                <w:i/>
                <w:sz w:val="28"/>
                <w:szCs w:val="28"/>
              </w:rPr>
              <w:t xml:space="preserve">La presentazione risponde in modo completo alle consegne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Pr="004824DF" w:rsidRDefault="00E52C58" w:rsidP="006177FA">
            <w:pPr>
              <w:jc w:val="center"/>
              <w:rPr>
                <w:rFonts w:eastAsia="Times"/>
                <w:b/>
                <w:i/>
                <w:sz w:val="28"/>
                <w:szCs w:val="28"/>
              </w:rPr>
            </w:pPr>
            <w:r w:rsidRPr="004824DF">
              <w:rPr>
                <w:b/>
                <w:i/>
                <w:sz w:val="28"/>
                <w:szCs w:val="28"/>
              </w:rPr>
              <w:t xml:space="preserve"> </w:t>
            </w:r>
            <w:r w:rsidR="003E7EE9" w:rsidRPr="004824DF">
              <w:rPr>
                <w:b/>
                <w:i/>
                <w:sz w:val="28"/>
                <w:szCs w:val="28"/>
              </w:rPr>
              <w:t>La presentazione è coerente con le richieste che il docente mi ha posto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Pr="004824DF" w:rsidRDefault="00E52C58" w:rsidP="006177FA">
            <w:pPr>
              <w:jc w:val="center"/>
              <w:rPr>
                <w:rFonts w:eastAsia="Times"/>
                <w:b/>
                <w:i/>
                <w:sz w:val="28"/>
                <w:szCs w:val="28"/>
              </w:rPr>
            </w:pPr>
            <w:r w:rsidRPr="004824DF">
              <w:rPr>
                <w:b/>
                <w:i/>
                <w:sz w:val="28"/>
                <w:szCs w:val="28"/>
              </w:rPr>
              <w:t xml:space="preserve"> </w:t>
            </w:r>
            <w:r w:rsidR="003E7EE9" w:rsidRPr="004824DF">
              <w:rPr>
                <w:b/>
                <w:i/>
                <w:sz w:val="28"/>
                <w:szCs w:val="28"/>
              </w:rPr>
              <w:t xml:space="preserve">La presentazione è facile da comprendere è articolata e completa </w:t>
            </w:r>
          </w:p>
        </w:tc>
      </w:tr>
      <w:tr w:rsidR="003E7EE9" w:rsidTr="006177FA">
        <w:trPr>
          <w:trHeight w:val="12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illustrato   i fatti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3E7EE9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AF0C80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o usato le </w:t>
            </w:r>
          </w:p>
          <w:p w:rsidR="004C13D5" w:rsidRPr="004C13D5" w:rsidRDefault="004C13D5" w:rsidP="003E7EE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In modo comprensibile tutte le caratteristiche del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lastRenderedPageBreak/>
              <w:t>programma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3E7EE9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lastRenderedPageBreak/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AF0C80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organizzato il mio lavoro rispettando le regole di una presentazione</w:t>
            </w:r>
          </w:p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3E7EE9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lastRenderedPageBreak/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AF0C80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scelto i destinatari della presentazione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4C13D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AF0C80"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 xml:space="preserve">o preso accordi con la </w:t>
            </w:r>
            <w:r w:rsidR="004C13D5">
              <w:rPr>
                <w:rFonts w:ascii="Bookman Old Style" w:eastAsia="Bookman Old Style" w:hAnsi="Bookman Old Style" w:cs="Bookman Old Style"/>
              </w:rPr>
              <w:t xml:space="preserve"> i miei compagni del gruppo di lavoro</w:t>
            </w:r>
          </w:p>
        </w:tc>
      </w:tr>
      <w:tr w:rsidR="003E7EE9" w:rsidTr="006177FA">
        <w:trPr>
          <w:trHeight w:val="19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3E7EE9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lastRenderedPageBreak/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usato un lessico</w:t>
            </w:r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="004824DF">
              <w:rPr>
                <w:rFonts w:ascii="Bookman Old Style" w:eastAsia="Bookman Old Style" w:hAnsi="Bookman Old Style" w:cs="Bookman Old Style"/>
                <w:sz w:val="22"/>
                <w:szCs w:val="22"/>
              </w:rPr>
              <w:t>comprensibile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usato le fonti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4C13D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espresso </w:t>
            </w:r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 forma corretta i contenuti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4C554A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utilizzato un computer sfruttando le possibil</w:t>
            </w:r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ità di un programma </w:t>
            </w:r>
            <w:proofErr w:type="spellStart"/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Power</w:t>
            </w:r>
            <w:proofErr w:type="spellEnd"/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4C13D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4C554A">
              <w:rPr>
                <w:rFonts w:ascii="Bookman Old Style" w:eastAsia="Bookman Old Style" w:hAnsi="Bookman Old Style" w:cs="Bookman Old Style"/>
              </w:rPr>
              <w:t>Ho usato tutte le opportunità</w:t>
            </w:r>
            <w:r w:rsidR="004C13D5">
              <w:rPr>
                <w:rFonts w:ascii="Bookman Old Style" w:eastAsia="Bookman Old Style" w:hAnsi="Bookman Old Style" w:cs="Bookman Old Style"/>
              </w:rPr>
              <w:t xml:space="preserve"> che il programma prevede per la chiarezza del messaggio</w:t>
            </w:r>
          </w:p>
        </w:tc>
      </w:tr>
      <w:tr w:rsidR="003E7EE9" w:rsidTr="006177FA">
        <w:trPr>
          <w:trHeight w:val="9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4C13D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rielaborato il pensiero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usato Internet 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focalizzato l’opera  più importante dell’autore che ho imparato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4C554A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utilizzato un carattere comprensibile ed immediato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4C554A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tenuto</w:t>
            </w:r>
            <w:r w:rsidR="004C554A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presenti</w:t>
            </w:r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le potenzialità della presentazione</w:t>
            </w:r>
          </w:p>
        </w:tc>
      </w:tr>
      <w:tr w:rsidR="003E7EE9" w:rsidTr="006177FA">
        <w:trPr>
          <w:trHeight w:val="12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spiegato i particolari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</w:t>
            </w:r>
            <w:r w:rsidR="004824DF">
              <w:rPr>
                <w:rFonts w:ascii="Bookman Old Style" w:eastAsia="Bookman Old Style" w:hAnsi="Bookman Old Style" w:cs="Bookman Old Style"/>
                <w:sz w:val="22"/>
                <w:szCs w:val="22"/>
              </w:rPr>
              <w:t>scelto testi pertinenti al tema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4C13D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usato </w:t>
            </w:r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tutte</w:t>
            </w:r>
            <w:r w:rsidR="00873BDD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le applicazioni della presenta</w:t>
            </w:r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zione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873BD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 w:rsidR="004C554A">
              <w:rPr>
                <w:rFonts w:ascii="Bookman Old Style" w:eastAsia="Bookman Old Style" w:hAnsi="Bookman Old Style" w:cs="Bookman Old Style"/>
              </w:rPr>
              <w:t xml:space="preserve"> H</w:t>
            </w:r>
            <w:r>
              <w:rPr>
                <w:rFonts w:ascii="Bookman Old Style" w:eastAsia="Bookman Old Style" w:hAnsi="Bookman Old Style" w:cs="Bookman Old Style"/>
              </w:rPr>
              <w:t xml:space="preserve">o scelto un </w:t>
            </w:r>
            <w:r w:rsidR="004C13D5">
              <w:rPr>
                <w:rFonts w:ascii="Bookman Old Style" w:eastAsia="Bookman Old Style" w:hAnsi="Bookman Old Style" w:cs="Bookman Old Style"/>
              </w:rPr>
              <w:t>carattere,</w:t>
            </w:r>
            <w:r w:rsidR="004824D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4C13D5">
              <w:rPr>
                <w:rFonts w:ascii="Bookman Old Style" w:eastAsia="Bookman Old Style" w:hAnsi="Bookman Old Style" w:cs="Bookman Old Style"/>
              </w:rPr>
              <w:t>imm</w:t>
            </w:r>
            <w:r w:rsidR="00873BDD">
              <w:rPr>
                <w:rFonts w:ascii="Bookman Old Style" w:eastAsia="Bookman Old Style" w:hAnsi="Bookman Old Style" w:cs="Bookman Old Style"/>
              </w:rPr>
              <w:t>agini rappresentative e creative</w:t>
            </w:r>
            <w:r w:rsidR="004C13D5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4C554A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verificato il numero dei caratteri che ho a disposizi</w:t>
            </w:r>
            <w:r w:rsidR="004C13D5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one e la lunghezza della Presentazione</w:t>
            </w:r>
          </w:p>
        </w:tc>
      </w:tr>
      <w:tr w:rsidR="003E7EE9" w:rsidTr="006177FA">
        <w:trPr>
          <w:trHeight w:val="98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messo a fuoco il concetto  principale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Ho fatto una lista dei luoghi  dove ho ottenuto le informazioni 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Alla fine ho espresso il mio parere spiegandone il perché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4C554A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 w:rsidR="004824DF"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corredato il lavoro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di immagini espressive ed accattivanti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4C554A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esposto le domande scritte in modo chiaro</w:t>
            </w:r>
          </w:p>
        </w:tc>
      </w:tr>
      <w:tr w:rsidR="003E7EE9" w:rsidTr="006177FA">
        <w:trPr>
          <w:trHeight w:val="96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detto qualcosa di nuovo rispetto al protagonista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espresso i concetti con  parole mie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Sono stato creativo  nell’esporre i contenuti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r>
              <w:rPr>
                <w:sz w:val="36"/>
                <w:szCs w:val="36"/>
              </w:rPr>
              <w:t xml:space="preserve">□ </w:t>
            </w:r>
            <w:r w:rsidR="004C554A">
              <w:t>H</w:t>
            </w:r>
            <w:r>
              <w:t>o appreso adeguatamente</w:t>
            </w:r>
            <w:r>
              <w:rPr>
                <w:sz w:val="36"/>
                <w:szCs w:val="36"/>
              </w:rPr>
              <w:t xml:space="preserve"> </w:t>
            </w:r>
            <w:r>
              <w:t>tutte le caratteristiche</w:t>
            </w:r>
            <w:r>
              <w:rPr>
                <w:sz w:val="36"/>
                <w:szCs w:val="36"/>
              </w:rPr>
              <w:t xml:space="preserve"> </w:t>
            </w:r>
            <w:r w:rsidR="004824DF">
              <w:t>di un programma di presentazioni</w:t>
            </w:r>
          </w:p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4C554A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collaborato con i miei compagni</w:t>
            </w:r>
          </w:p>
        </w:tc>
      </w:tr>
      <w:tr w:rsidR="003E7EE9" w:rsidTr="006177FA">
        <w:trPr>
          <w:trHeight w:val="82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risposto al compito che mi è stato assegnato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 usato le mappe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  <w:p w:rsidR="003E7EE9" w:rsidRDefault="003E7EE9" w:rsidP="006177FA">
            <w:pPr>
              <w:rPr>
                <w:rFonts w:ascii="Times" w:eastAsia="Times" w:hAnsi="Times" w:cs="Times"/>
              </w:rPr>
            </w:pPr>
            <w:r>
              <w:t>Ho acquisito nuove competenze affrontando tale compito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  <w:p w:rsidR="003E7EE9" w:rsidRDefault="003E7EE9" w:rsidP="006177FA">
            <w:r>
              <w:t>Ho rispetta</w:t>
            </w:r>
            <w:r w:rsidR="00E150A1">
              <w:t>to tempi e modi di lavoro in tea</w:t>
            </w:r>
            <w:r>
              <w:t>m</w:t>
            </w:r>
          </w:p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EE9" w:rsidRDefault="003E7EE9" w:rsidP="00617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36"/>
                <w:szCs w:val="36"/>
              </w:rPr>
              <w:t xml:space="preserve"> </w:t>
            </w:r>
            <w:r w:rsidR="004C554A"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cercato di rendere il lavoro proficuo e interessante</w:t>
            </w:r>
          </w:p>
        </w:tc>
      </w:tr>
    </w:tbl>
    <w:p w:rsidR="003E7EE9" w:rsidRDefault="003E7EE9" w:rsidP="003E7EE9">
      <w:pPr>
        <w:rPr>
          <w:rFonts w:ascii="Times" w:eastAsia="Times" w:hAnsi="Times" w:cs="Times"/>
          <w:sz w:val="20"/>
          <w:szCs w:val="20"/>
        </w:rPr>
      </w:pPr>
    </w:p>
    <w:p w:rsidR="003E7EE9" w:rsidRDefault="003E7EE9" w:rsidP="003E7EE9">
      <w:pPr>
        <w:spacing w:after="120"/>
        <w:rPr>
          <w:b/>
          <w:sz w:val="28"/>
          <w:szCs w:val="28"/>
        </w:rPr>
      </w:pPr>
    </w:p>
    <w:p w:rsidR="003E7EE9" w:rsidRDefault="003E7EE9" w:rsidP="003E7EE9">
      <w:pPr>
        <w:spacing w:after="120"/>
        <w:rPr>
          <w:b/>
          <w:sz w:val="28"/>
          <w:szCs w:val="28"/>
        </w:rPr>
      </w:pPr>
    </w:p>
    <w:p w:rsidR="003E7EE9" w:rsidRDefault="003E7EE9" w:rsidP="003E7EE9">
      <w:pPr>
        <w:spacing w:after="120"/>
        <w:rPr>
          <w:b/>
          <w:sz w:val="28"/>
          <w:szCs w:val="28"/>
        </w:rPr>
      </w:pPr>
    </w:p>
    <w:p w:rsidR="00E150A1" w:rsidRDefault="00E150A1" w:rsidP="003E7EE9">
      <w:pPr>
        <w:spacing w:after="120"/>
        <w:rPr>
          <w:b/>
          <w:sz w:val="28"/>
          <w:szCs w:val="28"/>
        </w:rPr>
      </w:pPr>
    </w:p>
    <w:p w:rsidR="00BF1048" w:rsidRDefault="00F407FA">
      <w:pPr>
        <w:spacing w:after="120"/>
        <w:rPr>
          <w:rFonts w:ascii="Times" w:eastAsia="Times" w:hAnsi="Times" w:cs="Times"/>
          <w:color w:val="FF0000"/>
          <w:sz w:val="20"/>
          <w:szCs w:val="20"/>
        </w:rPr>
      </w:pPr>
      <w:r>
        <w:rPr>
          <w:b/>
          <w:color w:val="FF0000"/>
          <w:sz w:val="28"/>
          <w:szCs w:val="28"/>
        </w:rPr>
        <w:lastRenderedPageBreak/>
        <w:t>Rubrica per la valutazione da parte dell’insegnante</w:t>
      </w:r>
    </w:p>
    <w:tbl>
      <w:tblPr>
        <w:tblStyle w:val="ae"/>
        <w:tblW w:w="96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44"/>
        <w:gridCol w:w="1362"/>
        <w:gridCol w:w="2145"/>
        <w:gridCol w:w="2517"/>
      </w:tblGrid>
      <w:tr w:rsidR="00BF1048">
        <w:trPr>
          <w:trHeight w:val="520"/>
        </w:trPr>
        <w:tc>
          <w:tcPr>
            <w:tcW w:w="9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30"/>
                <w:szCs w:val="30"/>
              </w:rPr>
              <w:t>Nome</w:t>
            </w:r>
            <w:r>
              <w:rPr>
                <w:rFonts w:ascii="Bookman Old Style" w:eastAsia="Bookman Old Style" w:hAnsi="Bookman Old Style" w:cs="Bookman Old Style"/>
                <w:sz w:val="12"/>
                <w:szCs w:val="1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BF1048">
        <w:trPr>
          <w:trHeight w:val="82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2"/>
                <w:szCs w:val="32"/>
              </w:rPr>
              <w:t>Punti possibili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2"/>
                <w:szCs w:val="32"/>
              </w:rPr>
              <w:t>Autovalutazione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2"/>
                <w:szCs w:val="32"/>
              </w:rPr>
              <w:t>Valutazione dell’insegnante</w:t>
            </w:r>
          </w:p>
        </w:tc>
      </w:tr>
      <w:tr w:rsidR="00BF1048">
        <w:trPr>
          <w:trHeight w:val="52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2"/>
                <w:szCs w:val="32"/>
              </w:rPr>
              <w:t>Approfondimento del tema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BF1048">
        <w:trPr>
          <w:trHeight w:val="52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2"/>
                <w:szCs w:val="32"/>
              </w:rPr>
              <w:t>Presentazione ben progettata e coerente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BF1048">
        <w:trPr>
          <w:trHeight w:val="54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2"/>
                <w:szCs w:val="32"/>
              </w:rPr>
              <w:t>Ha integrato con l’esperienza personale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BF1048">
        <w:trPr>
          <w:trHeight w:val="54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2"/>
                <w:szCs w:val="32"/>
              </w:rPr>
              <w:t>Ha dato spiegazioni e motivi per le conclusioni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BF1048">
        <w:trPr>
          <w:trHeight w:val="52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2"/>
                <w:szCs w:val="32"/>
              </w:rPr>
              <w:t>I sussidi di comunicazione sono stati chiari e utili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BF1048">
        <w:trPr>
          <w:trHeight w:val="54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2"/>
                <w:szCs w:val="32"/>
              </w:rPr>
              <w:t>Le informazioni sono state complete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BF1048">
        <w:trPr>
          <w:trHeight w:val="52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Punti possibili totali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BF104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BF1048">
        <w:trPr>
          <w:trHeight w:val="1940"/>
        </w:trPr>
        <w:tc>
          <w:tcPr>
            <w:tcW w:w="9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2"/>
                <w:szCs w:val="32"/>
              </w:rPr>
              <w:t>Valutazione secondo la seguente scala:</w:t>
            </w:r>
          </w:p>
          <w:p w:rsidR="007B5F76" w:rsidRDefault="00F40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10/9= eccellente;                          8/7= molto buono;                    </w:t>
            </w:r>
          </w:p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2"/>
                <w:szCs w:val="32"/>
              </w:rPr>
              <w:t> 6/5= soddisfacente;</w:t>
            </w:r>
          </w:p>
          <w:p w:rsidR="00BF1048" w:rsidRDefault="00F407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32"/>
                <w:szCs w:val="32"/>
              </w:rPr>
              <w:t>4/3= scarso;                                  2/1= insoddisfacente</w:t>
            </w:r>
          </w:p>
        </w:tc>
      </w:tr>
    </w:tbl>
    <w:p w:rsidR="00BF1048" w:rsidRDefault="00BF1048">
      <w:pPr>
        <w:rPr>
          <w:rFonts w:ascii="Times" w:eastAsia="Times" w:hAnsi="Times" w:cs="Times"/>
          <w:sz w:val="20"/>
          <w:szCs w:val="20"/>
        </w:rPr>
      </w:pPr>
    </w:p>
    <w:p w:rsidR="00BF1048" w:rsidRDefault="00BF1048">
      <w:pPr>
        <w:rPr>
          <w:rFonts w:ascii="Times" w:eastAsia="Times" w:hAnsi="Times" w:cs="Times"/>
          <w:sz w:val="20"/>
          <w:szCs w:val="20"/>
        </w:rPr>
      </w:pPr>
    </w:p>
    <w:p w:rsidR="00BF1048" w:rsidRDefault="00BF1048">
      <w:pPr>
        <w:rPr>
          <w:rFonts w:ascii="Times" w:eastAsia="Times" w:hAnsi="Times" w:cs="Times"/>
          <w:sz w:val="20"/>
          <w:szCs w:val="20"/>
        </w:rPr>
      </w:pPr>
    </w:p>
    <w:p w:rsidR="00BF1048" w:rsidRDefault="00BF1048">
      <w:pPr>
        <w:tabs>
          <w:tab w:val="center" w:pos="3686"/>
        </w:tabs>
        <w:rPr>
          <w:rFonts w:ascii="Arial" w:eastAsia="Arial" w:hAnsi="Arial" w:cs="Arial"/>
          <w:sz w:val="20"/>
          <w:szCs w:val="20"/>
        </w:rPr>
      </w:pPr>
    </w:p>
    <w:p w:rsidR="00BF1048" w:rsidRDefault="00BF1048">
      <w:pPr>
        <w:tabs>
          <w:tab w:val="center" w:pos="3686"/>
        </w:tabs>
        <w:rPr>
          <w:rFonts w:ascii="Arial" w:eastAsia="Arial" w:hAnsi="Arial" w:cs="Arial"/>
          <w:sz w:val="20"/>
          <w:szCs w:val="20"/>
        </w:rPr>
      </w:pPr>
    </w:p>
    <w:p w:rsidR="00BF1048" w:rsidRDefault="00BF1048">
      <w:pPr>
        <w:tabs>
          <w:tab w:val="left" w:pos="3043"/>
        </w:tabs>
        <w:rPr>
          <w:rFonts w:ascii="Arial" w:eastAsia="Arial" w:hAnsi="Arial" w:cs="Arial"/>
          <w:sz w:val="20"/>
          <w:szCs w:val="20"/>
        </w:rPr>
      </w:pPr>
    </w:p>
    <w:p w:rsidR="00BF1048" w:rsidRDefault="007B5F7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Termoli, lì</w:t>
      </w:r>
      <w:r w:rsidR="00873BDD">
        <w:rPr>
          <w:rFonts w:ascii="Arial" w:eastAsia="Arial" w:hAnsi="Arial" w:cs="Arial"/>
          <w:sz w:val="20"/>
          <w:szCs w:val="20"/>
        </w:rPr>
        <w:t xml:space="preserve">             </w:t>
      </w:r>
      <w:r w:rsidR="00F407F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025146">
        <w:rPr>
          <w:rFonts w:ascii="Arial" w:eastAsia="Arial" w:hAnsi="Arial" w:cs="Arial"/>
          <w:sz w:val="20"/>
          <w:szCs w:val="20"/>
        </w:rPr>
        <w:t xml:space="preserve"> </w:t>
      </w:r>
      <w:r w:rsidR="00873BDD">
        <w:rPr>
          <w:rFonts w:ascii="Arial" w:eastAsia="Arial" w:hAnsi="Arial" w:cs="Arial"/>
          <w:sz w:val="20"/>
          <w:szCs w:val="20"/>
        </w:rPr>
        <w:t xml:space="preserve"> Prof.ssa</w:t>
      </w:r>
    </w:p>
    <w:p w:rsidR="00BF1048" w:rsidRDefault="00BF1048"/>
    <w:sectPr w:rsidR="00BF1048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1B6"/>
    <w:multiLevelType w:val="multilevel"/>
    <w:tmpl w:val="602037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320722F"/>
    <w:multiLevelType w:val="multilevel"/>
    <w:tmpl w:val="7C3434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2A052D97"/>
    <w:multiLevelType w:val="hybridMultilevel"/>
    <w:tmpl w:val="B72EE4B8"/>
    <w:lvl w:ilvl="0" w:tplc="D67E438C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71EE"/>
    <w:multiLevelType w:val="multilevel"/>
    <w:tmpl w:val="09DA621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4C397C46"/>
    <w:multiLevelType w:val="hybridMultilevel"/>
    <w:tmpl w:val="95881F42"/>
    <w:lvl w:ilvl="0" w:tplc="D6B2FF3E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93323"/>
    <w:multiLevelType w:val="multilevel"/>
    <w:tmpl w:val="EB5A99D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769217B0"/>
    <w:multiLevelType w:val="multilevel"/>
    <w:tmpl w:val="F8BE2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C7E3252"/>
    <w:multiLevelType w:val="hybridMultilevel"/>
    <w:tmpl w:val="FE9A0820"/>
    <w:lvl w:ilvl="0" w:tplc="B438719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F1048"/>
    <w:rsid w:val="00003301"/>
    <w:rsid w:val="00025146"/>
    <w:rsid w:val="000906B5"/>
    <w:rsid w:val="0015528A"/>
    <w:rsid w:val="002203AA"/>
    <w:rsid w:val="00300D07"/>
    <w:rsid w:val="003149ED"/>
    <w:rsid w:val="00364CD1"/>
    <w:rsid w:val="00386283"/>
    <w:rsid w:val="003B5BE8"/>
    <w:rsid w:val="003E7EE9"/>
    <w:rsid w:val="004824DF"/>
    <w:rsid w:val="004C13D5"/>
    <w:rsid w:val="004C2C3B"/>
    <w:rsid w:val="004C554A"/>
    <w:rsid w:val="00500FAA"/>
    <w:rsid w:val="00530407"/>
    <w:rsid w:val="005424CF"/>
    <w:rsid w:val="005C1DED"/>
    <w:rsid w:val="006562F2"/>
    <w:rsid w:val="00674D78"/>
    <w:rsid w:val="006C1320"/>
    <w:rsid w:val="007A0FFB"/>
    <w:rsid w:val="007B5F76"/>
    <w:rsid w:val="007E232C"/>
    <w:rsid w:val="00805234"/>
    <w:rsid w:val="00873BDD"/>
    <w:rsid w:val="0092724A"/>
    <w:rsid w:val="00947969"/>
    <w:rsid w:val="009732CC"/>
    <w:rsid w:val="009A4101"/>
    <w:rsid w:val="009F2FE1"/>
    <w:rsid w:val="00A04F52"/>
    <w:rsid w:val="00AF0C80"/>
    <w:rsid w:val="00B5542B"/>
    <w:rsid w:val="00B731C8"/>
    <w:rsid w:val="00BF1048"/>
    <w:rsid w:val="00C843F4"/>
    <w:rsid w:val="00CD33C6"/>
    <w:rsid w:val="00D0172A"/>
    <w:rsid w:val="00D05F0D"/>
    <w:rsid w:val="00D1431F"/>
    <w:rsid w:val="00D22129"/>
    <w:rsid w:val="00D37ABA"/>
    <w:rsid w:val="00E150A1"/>
    <w:rsid w:val="00E52C58"/>
    <w:rsid w:val="00E55859"/>
    <w:rsid w:val="00E644E3"/>
    <w:rsid w:val="00EB4259"/>
    <w:rsid w:val="00F3457A"/>
    <w:rsid w:val="00F407FA"/>
    <w:rsid w:val="00FC6C02"/>
    <w:rsid w:val="00FD24AD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99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4699F"/>
    <w:pPr>
      <w:ind w:left="720"/>
      <w:contextualSpacing/>
    </w:pPr>
  </w:style>
  <w:style w:type="paragraph" w:customStyle="1" w:styleId="Textbody">
    <w:name w:val="Text body"/>
    <w:basedOn w:val="Normale"/>
    <w:rsid w:val="00D4699F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whole-read-more">
    <w:name w:val="whole-read-more"/>
    <w:basedOn w:val="Carpredefinitoparagrafo"/>
    <w:rsid w:val="00CD33C6"/>
  </w:style>
  <w:style w:type="character" w:styleId="Collegamentoipertestuale">
    <w:name w:val="Hyperlink"/>
    <w:basedOn w:val="Carpredefinitoparagrafo"/>
    <w:uiPriority w:val="99"/>
    <w:semiHidden/>
    <w:unhideWhenUsed/>
    <w:rsid w:val="00CD3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99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4699F"/>
    <w:pPr>
      <w:ind w:left="720"/>
      <w:contextualSpacing/>
    </w:pPr>
  </w:style>
  <w:style w:type="paragraph" w:customStyle="1" w:styleId="Textbody">
    <w:name w:val="Text body"/>
    <w:basedOn w:val="Normale"/>
    <w:rsid w:val="00D4699F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whole-read-more">
    <w:name w:val="whole-read-more"/>
    <w:basedOn w:val="Carpredefinitoparagrafo"/>
    <w:rsid w:val="00CD33C6"/>
  </w:style>
  <w:style w:type="character" w:styleId="Collegamentoipertestuale">
    <w:name w:val="Hyperlink"/>
    <w:basedOn w:val="Carpredefinitoparagrafo"/>
    <w:uiPriority w:val="99"/>
    <w:semiHidden/>
    <w:unhideWhenUsed/>
    <w:rsid w:val="00CD3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sicelebri.it/frasi-celebri/esitazione/?utm_source=internal&amp;utm_medium=link&amp;utm_campaign=phrase_snippet_term&amp;utm_content=003E55-24-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sicelebri.it/frasi-celebri/errore/?utm_source=internal&amp;utm_medium=link&amp;utm_campaign=phrase_snippet_term&amp;utm_content=003E55-24-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icelebri.it/frasi-celebri/felicit%C3%A0/?utm_source=internal&amp;utm_medium=link&amp;utm_campaign=phrase_snippet_term&amp;utm_content=003E55-24-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asicelebri.it/frasi-celebri/insulsaggine/?utm_source=internal&amp;utm_medium=link&amp;utm_campaign=phrase_snippet_term&amp;utm_content=003E55-24-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sicelebri.it/frasi-celebri/grossolanit%C3%A0/?utm_source=internal&amp;utm_medium=link&amp;utm_campaign=phrase_snippet_term&amp;utm_content=003E55-24-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Utente</cp:lastModifiedBy>
  <cp:revision>7</cp:revision>
  <dcterms:created xsi:type="dcterms:W3CDTF">2017-10-21T17:49:00Z</dcterms:created>
  <dcterms:modified xsi:type="dcterms:W3CDTF">2017-10-21T18:05:00Z</dcterms:modified>
</cp:coreProperties>
</file>