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B2" w:rsidRPr="00937B3D" w:rsidRDefault="004516B2" w:rsidP="0084540E">
      <w:pPr>
        <w:suppressAutoHyphens/>
        <w:spacing w:after="120"/>
        <w:rPr>
          <w:rFonts w:ascii="Arial" w:hAnsi="Arial" w:cs="Arial"/>
          <w:b/>
          <w:sz w:val="20"/>
          <w:szCs w:val="20"/>
          <w:lang w:eastAsia="ar-SA"/>
        </w:rPr>
      </w:pPr>
    </w:p>
    <w:p w:rsidR="004516B2" w:rsidRPr="00937B3D" w:rsidRDefault="004516B2" w:rsidP="0084540E">
      <w:pPr>
        <w:suppressAutoHyphens/>
        <w:spacing w:after="120"/>
        <w:rPr>
          <w:rFonts w:ascii="Arial" w:hAnsi="Arial" w:cs="Arial"/>
          <w:b/>
          <w:sz w:val="20"/>
          <w:szCs w:val="20"/>
          <w:lang w:eastAsia="ar-SA"/>
        </w:rPr>
      </w:pPr>
    </w:p>
    <w:p w:rsidR="002F0614" w:rsidRPr="00937B3D" w:rsidRDefault="002F0614" w:rsidP="004516B2">
      <w:pPr>
        <w:suppressAutoHyphens/>
        <w:spacing w:after="120"/>
        <w:rPr>
          <w:rFonts w:ascii="Arial" w:hAnsi="Arial" w:cs="Arial"/>
          <w:b/>
          <w:sz w:val="20"/>
          <w:szCs w:val="20"/>
          <w:lang w:eastAsia="ar-SA"/>
        </w:rPr>
      </w:pPr>
    </w:p>
    <w:p w:rsidR="00737B77" w:rsidRPr="00937B3D" w:rsidRDefault="00737B77" w:rsidP="00737B77">
      <w:pPr>
        <w:jc w:val="center"/>
        <w:rPr>
          <w:rFonts w:ascii="Arial" w:hAnsi="Arial" w:cs="Arial"/>
          <w:b/>
          <w:sz w:val="20"/>
          <w:szCs w:val="20"/>
        </w:rPr>
      </w:pPr>
      <w:r w:rsidRPr="00937B3D">
        <w:rPr>
          <w:rFonts w:ascii="Arial" w:hAnsi="Arial" w:cs="Arial"/>
          <w:b/>
          <w:sz w:val="20"/>
          <w:szCs w:val="20"/>
        </w:rPr>
        <w:t>UNITÀ DI APPRENDIMENTO INTERDISCIPLINARE</w:t>
      </w:r>
      <w:r w:rsidR="001C52F8">
        <w:rPr>
          <w:rFonts w:ascii="Arial" w:hAnsi="Arial" w:cs="Arial"/>
          <w:b/>
          <w:sz w:val="20"/>
          <w:szCs w:val="20"/>
        </w:rPr>
        <w:t xml:space="preserve"> 1F LS 2017-2018</w:t>
      </w:r>
    </w:p>
    <w:p w:rsidR="00737B77" w:rsidRPr="00937B3D" w:rsidRDefault="00737B77" w:rsidP="00737B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767"/>
        <w:gridCol w:w="4889"/>
      </w:tblGrid>
      <w:tr w:rsidR="00737B77" w:rsidRPr="00937B3D" w:rsidTr="00D9002E">
        <w:trPr>
          <w:cantSplit/>
          <w:trHeight w:val="598"/>
          <w:tblHeader/>
        </w:trPr>
        <w:tc>
          <w:tcPr>
            <w:tcW w:w="9778" w:type="dxa"/>
            <w:gridSpan w:val="3"/>
            <w:vAlign w:val="center"/>
          </w:tcPr>
          <w:p w:rsidR="00737B77" w:rsidRPr="00937B3D" w:rsidRDefault="00737B77" w:rsidP="00737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UNITA’ di APPRENDIMENTO</w:t>
            </w: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keepNext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Denominazione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40E" w:rsidRPr="00937B3D" w:rsidRDefault="000B5BF1" w:rsidP="00737B7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Difendere il pianeta: la risorsa acqua</w:t>
            </w:r>
          </w:p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  <w:trHeight w:val="1002"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Compito-prodotto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053501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FILE MULTIMEDIALE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  <w:trHeight w:val="2340"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Competenze mirate</w:t>
            </w:r>
          </w:p>
          <w:p w:rsidR="00737B77" w:rsidRPr="00937B3D" w:rsidRDefault="00737B77" w:rsidP="00737B77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Comuni/cittadinanza</w:t>
            </w: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540E" w:rsidRPr="00937B3D" w:rsidRDefault="0084540E" w:rsidP="008454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37B77" w:rsidRPr="00937B3D" w:rsidRDefault="00737B77" w:rsidP="00737B77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:rsidR="00737B77" w:rsidRPr="00937B3D" w:rsidRDefault="00777E8E" w:rsidP="00737B77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Competenze chiave di cittadinanza</w:t>
            </w:r>
            <w:r w:rsidR="00737B77" w:rsidRPr="00937B3D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:</w:t>
            </w:r>
          </w:p>
          <w:p w:rsidR="00061BAC" w:rsidRPr="00937B3D" w:rsidRDefault="00061BAC" w:rsidP="00737B77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Imparare ad imparare</w:t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Progettare</w:t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Comunicare</w:t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Collaborare e partecipare</w:t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Agire in modo autonomo e responsabile</w:t>
            </w: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ab/>
            </w: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</w:t>
            </w: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ab/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Individuare collegamenti e relazioni</w:t>
            </w:r>
          </w:p>
          <w:p w:rsidR="00061BAC" w:rsidRPr="00937B3D" w:rsidRDefault="00061BAC" w:rsidP="00061BA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Acquisire ed interpretare l’informazione</w:t>
            </w:r>
          </w:p>
          <w:p w:rsidR="00737B77" w:rsidRPr="00937B3D" w:rsidRDefault="00061BAC" w:rsidP="00737B7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Risolvere problemi</w:t>
            </w:r>
          </w:p>
          <w:p w:rsidR="00737B77" w:rsidRPr="00937B3D" w:rsidRDefault="00737B77" w:rsidP="00DC5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0E" w:rsidRPr="00937B3D" w:rsidTr="00D9002E">
        <w:trPr>
          <w:cantSplit/>
          <w:trHeight w:val="1275"/>
        </w:trPr>
        <w:tc>
          <w:tcPr>
            <w:tcW w:w="2122" w:type="dxa"/>
          </w:tcPr>
          <w:p w:rsidR="0084540E" w:rsidRPr="00937B3D" w:rsidRDefault="0084540E" w:rsidP="00737B77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Assi culturali</w:t>
            </w:r>
          </w:p>
          <w:p w:rsidR="0084540E" w:rsidRPr="00937B3D" w:rsidRDefault="0084540E" w:rsidP="00737B77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Di riferimento.</w:t>
            </w:r>
          </w:p>
        </w:tc>
        <w:tc>
          <w:tcPr>
            <w:tcW w:w="7656" w:type="dxa"/>
            <w:gridSpan w:val="2"/>
          </w:tcPr>
          <w:p w:rsidR="0084540E" w:rsidRPr="00937B3D" w:rsidRDefault="0084540E" w:rsidP="0084540E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84540E" w:rsidRPr="00937B3D" w:rsidRDefault="0084540E" w:rsidP="0084540E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Asse dei linguaggi</w:t>
            </w:r>
          </w:p>
          <w:p w:rsidR="0084540E" w:rsidRPr="00937B3D" w:rsidRDefault="0084540E" w:rsidP="0084540E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Asse scientifico-tecnologico</w:t>
            </w:r>
          </w:p>
          <w:p w:rsidR="0084540E" w:rsidRPr="00937B3D" w:rsidRDefault="0084540E" w:rsidP="00DC5084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Asse storico-sociale</w:t>
            </w:r>
          </w:p>
        </w:tc>
      </w:tr>
      <w:tr w:rsidR="0084540E" w:rsidRPr="00937B3D" w:rsidTr="00D9002E">
        <w:trPr>
          <w:cantSplit/>
          <w:trHeight w:val="600"/>
        </w:trPr>
        <w:tc>
          <w:tcPr>
            <w:tcW w:w="9778" w:type="dxa"/>
            <w:gridSpan w:val="3"/>
          </w:tcPr>
          <w:p w:rsidR="0084540E" w:rsidRPr="00937B3D" w:rsidRDefault="0084540E" w:rsidP="00737B77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  <w:u w:val="single"/>
              </w:rPr>
            </w:pPr>
          </w:p>
          <w:p w:rsidR="0084540E" w:rsidRPr="00937B3D" w:rsidRDefault="0084540E" w:rsidP="00737B77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  <w:u w:val="single"/>
              </w:rPr>
            </w:pPr>
            <w:r w:rsidRPr="00937B3D">
              <w:rPr>
                <w:rFonts w:ascii="Arial" w:hAnsi="Arial" w:cs="Arial"/>
                <w:b/>
                <w:kern w:val="24"/>
                <w:sz w:val="20"/>
                <w:szCs w:val="20"/>
                <w:u w:val="single"/>
              </w:rPr>
              <w:t>Competenze di indirizzo:</w:t>
            </w:r>
          </w:p>
          <w:p w:rsidR="0084540E" w:rsidRPr="00937B3D" w:rsidRDefault="0084540E" w:rsidP="00DC5084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4889" w:type="dxa"/>
            <w:gridSpan w:val="2"/>
          </w:tcPr>
          <w:p w:rsidR="00737B77" w:rsidRPr="00937B3D" w:rsidRDefault="00737B77" w:rsidP="00737B7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4889" w:type="dxa"/>
          </w:tcPr>
          <w:p w:rsidR="00737B77" w:rsidRPr="00937B3D" w:rsidRDefault="00737B77" w:rsidP="00737B7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</w:tr>
      <w:tr w:rsidR="00737B77" w:rsidRPr="00937B3D" w:rsidTr="00D9002E">
        <w:trPr>
          <w:cantSplit/>
          <w:trHeight w:val="3090"/>
        </w:trPr>
        <w:tc>
          <w:tcPr>
            <w:tcW w:w="4889" w:type="dxa"/>
            <w:gridSpan w:val="2"/>
          </w:tcPr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Asse dei linguaggi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Ricercare, acquisire e selezionare informazioni generali e specifiche </w:t>
            </w:r>
          </w:p>
          <w:p w:rsidR="00165492" w:rsidRPr="00937B3D" w:rsidRDefault="00165492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Utilizzare la lingua straniera per scopi comunicativi, utilizzando anche i linguaggi settoriali.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Prendere appunti e redigere sintesi e relazioni. 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Anali</w:t>
            </w:r>
            <w:r w:rsidR="000B5BF1" w:rsidRPr="00937B3D">
              <w:rPr>
                <w:rFonts w:ascii="Arial" w:hAnsi="Arial" w:cs="Arial"/>
                <w:kern w:val="28"/>
                <w:sz w:val="20"/>
                <w:szCs w:val="20"/>
              </w:rPr>
              <w:t>zzare e commentare testi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Produrre testi corretti, coerenti ed espressivi.</w:t>
            </w:r>
          </w:p>
          <w:p w:rsidR="000B5BF1" w:rsidRPr="00937B3D" w:rsidRDefault="000B5BF1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Utilizzare e produrre testi multimediali.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Discutere un problema e valutarne le soluzioni.</w:t>
            </w:r>
          </w:p>
        </w:tc>
        <w:tc>
          <w:tcPr>
            <w:tcW w:w="4889" w:type="dxa"/>
          </w:tcPr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Asse dei linguaggi:</w:t>
            </w:r>
          </w:p>
          <w:p w:rsidR="0084540E" w:rsidRPr="00937B3D" w:rsidRDefault="000B5BF1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Strutture grammaticali, lessicali e sintattiche proprie di</w:t>
            </w:r>
            <w:r w:rsidR="0084540E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L1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e L2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Varietà lessicali in rapporto ad ambiti e contesti diversi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il linguaggio informatico.</w:t>
            </w:r>
          </w:p>
          <w:p w:rsidR="0084540E" w:rsidRPr="00937B3D" w:rsidRDefault="0084540E" w:rsidP="0084540E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9A7" w:rsidRPr="00937B3D" w:rsidRDefault="005E49A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9A7" w:rsidRPr="00937B3D" w:rsidRDefault="005E49A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9A7" w:rsidRPr="00937B3D" w:rsidRDefault="005E49A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4889" w:type="dxa"/>
            <w:gridSpan w:val="2"/>
          </w:tcPr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lastRenderedPageBreak/>
              <w:t>Asse storico-sociale</w:t>
            </w:r>
          </w:p>
          <w:p w:rsidR="000B5BF1" w:rsidRPr="00937B3D" w:rsidRDefault="000B5BF1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Individuare e analizzare le interrelazioni tra uomo e ambiente.</w:t>
            </w:r>
          </w:p>
          <w:p w:rsidR="00053501" w:rsidRPr="00937B3D" w:rsidRDefault="000B5BF1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Identificare i diversi modelli di organizzazione sociale relativi alle risorse naturali.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Cogliere i nessi </w:t>
            </w:r>
            <w:r w:rsidR="00D9002E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tra gli eventi.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4889" w:type="dxa"/>
          </w:tcPr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Asse storico-sociale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lo stato del territorio di appartenenza nel corso della storia.</w:t>
            </w:r>
          </w:p>
          <w:p w:rsidR="00C00BAC" w:rsidRPr="00937B3D" w:rsidRDefault="009C74EB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Conoscere </w:t>
            </w:r>
            <w:r w:rsidR="000519C6">
              <w:rPr>
                <w:rFonts w:ascii="Arial" w:hAnsi="Arial" w:cs="Arial"/>
                <w:kern w:val="28"/>
                <w:sz w:val="20"/>
                <w:szCs w:val="20"/>
              </w:rPr>
              <w:t>le relazioni tra risorsa acqua, sviluppo economico e tecnologico.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8E" w:rsidRPr="00937B3D" w:rsidTr="00D9002E">
        <w:trPr>
          <w:cantSplit/>
          <w:trHeight w:val="3494"/>
        </w:trPr>
        <w:tc>
          <w:tcPr>
            <w:tcW w:w="4889" w:type="dxa"/>
            <w:gridSpan w:val="2"/>
          </w:tcPr>
          <w:p w:rsidR="00FE3923" w:rsidRPr="00937B3D" w:rsidRDefault="00777E8E" w:rsidP="00FE3923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Asse scientifico- tecnologico:</w:t>
            </w:r>
          </w:p>
          <w:p w:rsidR="00FE3923" w:rsidRPr="00937B3D" w:rsidRDefault="00FE3923" w:rsidP="00FE3923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Osservare, descrivere e analizzare fenomeni appartenenti</w:t>
            </w:r>
            <w:r w:rsidR="00C75D49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alla realtà naturale e artif</w:t>
            </w:r>
            <w:r w:rsidR="00D9002E">
              <w:rPr>
                <w:rFonts w:ascii="Arial" w:hAnsi="Arial" w:cs="Arial"/>
                <w:kern w:val="28"/>
                <w:sz w:val="20"/>
                <w:szCs w:val="20"/>
              </w:rPr>
              <w:t>i</w:t>
            </w:r>
            <w:r w:rsidR="00C75D49" w:rsidRPr="00937B3D">
              <w:rPr>
                <w:rFonts w:ascii="Arial" w:hAnsi="Arial" w:cs="Arial"/>
                <w:kern w:val="28"/>
                <w:sz w:val="20"/>
                <w:szCs w:val="20"/>
              </w:rPr>
              <w:t>ciale.</w:t>
            </w:r>
          </w:p>
          <w:p w:rsidR="00FE3923" w:rsidRPr="00937B3D" w:rsidRDefault="00FE3923" w:rsidP="00FE3923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Riconoscere il concetto di sistema e complessità.</w:t>
            </w:r>
          </w:p>
          <w:p w:rsidR="00777E8E" w:rsidRPr="00937B3D" w:rsidRDefault="00FE3923" w:rsidP="00FE3923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Individuare le potenzialità delle tecnologie nella difesa dell’ambiente.</w:t>
            </w: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Leggere ed interpretare vari tipi di cartografia.</w:t>
            </w:r>
          </w:p>
          <w:p w:rsidR="00777E8E" w:rsidRPr="00937B3D" w:rsidRDefault="00FE3923" w:rsidP="00053501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Essere consapevoli del ruolo dell’</w:t>
            </w:r>
            <w:r w:rsidR="00C862DB" w:rsidRPr="00937B3D">
              <w:rPr>
                <w:rFonts w:ascii="Arial" w:hAnsi="Arial" w:cs="Arial"/>
                <w:kern w:val="28"/>
                <w:sz w:val="20"/>
                <w:szCs w:val="20"/>
              </w:rPr>
              <w:t>uomo nella salvaguardia del pianeta</w:t>
            </w:r>
            <w:r w:rsidR="00777E8E" w:rsidRPr="00937B3D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ind w:right="61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Realizzare con l’ausilio dello strumento informatico un file multimediale che riassuma il lavoro svolto.</w:t>
            </w:r>
          </w:p>
          <w:p w:rsidR="00777E8E" w:rsidRPr="00937B3D" w:rsidRDefault="00777E8E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Asse scientifico- tecnologico:</w:t>
            </w: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gli strumenti informatici.</w:t>
            </w:r>
          </w:p>
          <w:p w:rsidR="00C862DB" w:rsidRPr="00937B3D" w:rsidRDefault="00C862DB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il concetto di ecosistema.</w:t>
            </w:r>
          </w:p>
          <w:p w:rsidR="00777E8E" w:rsidRPr="00937B3D" w:rsidRDefault="00C862DB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il concetto di impatto ambientale e sviluppo sostenibile</w:t>
            </w: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Conoscere le cause e le conseguenze </w:t>
            </w:r>
            <w:r w:rsidR="00C862DB" w:rsidRPr="00937B3D">
              <w:rPr>
                <w:rFonts w:ascii="Arial" w:hAnsi="Arial" w:cs="Arial"/>
                <w:kern w:val="28"/>
                <w:sz w:val="20"/>
                <w:szCs w:val="20"/>
              </w:rPr>
              <w:t>dell’azione dell’uomo sull’ambiente.</w:t>
            </w: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777E8E" w:rsidRPr="00937B3D" w:rsidRDefault="00777E8E" w:rsidP="00053501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777E8E" w:rsidRPr="00937B3D" w:rsidRDefault="00777E8E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Utenti destinatari</w:t>
            </w:r>
          </w:p>
        </w:tc>
        <w:tc>
          <w:tcPr>
            <w:tcW w:w="7656" w:type="dxa"/>
            <w:gridSpan w:val="2"/>
          </w:tcPr>
          <w:p w:rsidR="00053501" w:rsidRPr="00937B3D" w:rsidRDefault="00053501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C862DB" w:rsidP="00737B7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Classe 1F</w:t>
            </w:r>
          </w:p>
          <w:p w:rsidR="00053501" w:rsidRPr="00937B3D" w:rsidRDefault="00053501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Prerequisiti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Saper leggere e comprendere i messaggi.</w:t>
            </w:r>
          </w:p>
          <w:p w:rsidR="00053501" w:rsidRPr="00937B3D" w:rsidRDefault="00053501" w:rsidP="00053501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Conoscere e saper usare il computer.</w:t>
            </w:r>
          </w:p>
          <w:p w:rsidR="00053501" w:rsidRPr="00937B3D" w:rsidRDefault="00053501" w:rsidP="00053501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Conoscenza di base della lingua inglese.</w:t>
            </w:r>
          </w:p>
          <w:p w:rsidR="00053501" w:rsidRPr="00937B3D" w:rsidRDefault="00053501" w:rsidP="00053501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Conoscenza della</w:t>
            </w:r>
            <w:r w:rsidR="00D9002E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 lingua italiana nella sua</w:t>
            </w:r>
          </w:p>
          <w:p w:rsidR="00737B77" w:rsidRPr="00937B3D" w:rsidRDefault="00053501" w:rsidP="00053501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struttura di base e nel suo lessico appropriato.</w:t>
            </w:r>
          </w:p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  <w:trHeight w:val="3340"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Fase di applicazione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I fase</w:t>
            </w:r>
            <w:proofErr w:type="gramEnd"/>
            <w:r w:rsidR="004D3EC1"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>presentazione degli obiettivi e dei contenuti del percorso con le motivazioni della scelta.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II fase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>divisione in gruppi,</w:t>
            </w:r>
            <w:r w:rsidR="00DE1DB7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assegnazione dei compiti</w:t>
            </w:r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e definizione dei tempi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III fase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ricerca delle informazioni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kern w:val="28"/>
                <w:sz w:val="20"/>
                <w:szCs w:val="20"/>
              </w:rPr>
              <w:t>IV fase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Viaggio </w:t>
            </w:r>
            <w:r w:rsidR="00C862DB" w:rsidRPr="00937B3D">
              <w:rPr>
                <w:rFonts w:ascii="Arial" w:hAnsi="Arial" w:cs="Arial"/>
                <w:kern w:val="28"/>
                <w:sz w:val="20"/>
                <w:szCs w:val="20"/>
              </w:rPr>
              <w:t>d’istruzione alla centrale idroelettrica di Presenz</w:t>
            </w:r>
            <w:r w:rsidR="00C75D49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ano (CE) e all’acquedotto </w:t>
            </w:r>
            <w:r w:rsidR="00D9002E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="00C862DB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presso la Reggia di Caserta.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V  fase</w:t>
            </w:r>
            <w:proofErr w:type="gramEnd"/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realizzazione del prodotto multimediale</w:t>
            </w: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053501" w:rsidRPr="00937B3D" w:rsidRDefault="0005350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VI </w:t>
            </w:r>
            <w:proofErr w:type="gramStart"/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fase</w:t>
            </w:r>
            <w:r w:rsidR="004D3EC1"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>osser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va</w:t>
            </w:r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>zione</w:t>
            </w:r>
            <w:proofErr w:type="gramEnd"/>
            <w:r w:rsidR="004D3EC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del prodotto e valutazione</w:t>
            </w:r>
          </w:p>
          <w:p w:rsidR="00A67CDC" w:rsidRPr="00937B3D" w:rsidRDefault="00A67CDC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Tempi </w:t>
            </w:r>
          </w:p>
        </w:tc>
        <w:tc>
          <w:tcPr>
            <w:tcW w:w="7656" w:type="dxa"/>
            <w:gridSpan w:val="2"/>
          </w:tcPr>
          <w:p w:rsidR="001C52F8" w:rsidRPr="00937B3D" w:rsidRDefault="004D3EC1" w:rsidP="0005350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 Da novembre a metà maggio</w:t>
            </w:r>
          </w:p>
          <w:p w:rsidR="002E0C71" w:rsidRPr="00937B3D" w:rsidRDefault="004D3EC1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</w:p>
          <w:p w:rsidR="002E0C71" w:rsidRPr="00937B3D" w:rsidRDefault="00763618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Ore: 1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di lezione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del coordinatore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per la presentazione e l’organizzazione delle attività</w:t>
            </w:r>
          </w:p>
          <w:p w:rsidR="002E0C71" w:rsidRPr="00937B3D" w:rsidRDefault="00763618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Ore: 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5 - </w:t>
            </w:r>
            <w:proofErr w:type="gramStart"/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20 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di</w:t>
            </w:r>
            <w:proofErr w:type="gramEnd"/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attiv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ità disciplinari 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relativi alle abilità e conoscenze indicate</w:t>
            </w:r>
          </w:p>
          <w:p w:rsidR="00763618" w:rsidRPr="00937B3D" w:rsidRDefault="00763618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Ore: 8 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per la pianificazione e 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realizzazione del compito</w:t>
            </w:r>
            <w:r w:rsidR="00AF6864" w:rsidRPr="00937B3D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  <w:p w:rsidR="00AF6864" w:rsidRPr="00937B3D" w:rsidRDefault="00AF6864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Uscita didattica a Presenzano e Caserta.</w:t>
            </w:r>
          </w:p>
          <w:p w:rsidR="002E0C71" w:rsidRPr="00937B3D" w:rsidRDefault="00763618" w:rsidP="002E0C7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O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>re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: 2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per la revisione dei prodotti, a cura del coordinatore di classe e del docente di Italiano</w:t>
            </w:r>
          </w:p>
          <w:p w:rsidR="00053501" w:rsidRPr="00937B3D" w:rsidRDefault="00763618" w:rsidP="00763618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O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>re</w:t>
            </w: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: 4</w:t>
            </w:r>
            <w:r w:rsidR="002E0C71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 per la valutazione </w:t>
            </w:r>
            <w:r w:rsidR="00AF6864" w:rsidRPr="00937B3D">
              <w:rPr>
                <w:rFonts w:ascii="Arial" w:hAnsi="Arial" w:cs="Arial"/>
                <w:kern w:val="28"/>
                <w:sz w:val="20"/>
                <w:szCs w:val="20"/>
              </w:rPr>
              <w:t>finale.</w:t>
            </w:r>
          </w:p>
          <w:p w:rsidR="00AF6864" w:rsidRPr="00937B3D" w:rsidRDefault="00AF6864" w:rsidP="00763618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Esperienze attivate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9077F7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Visione di filmati o f</w:t>
            </w:r>
            <w:r w:rsidR="00763618"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otografie </w:t>
            </w:r>
          </w:p>
          <w:p w:rsidR="009077F7" w:rsidRPr="00937B3D" w:rsidRDefault="009077F7" w:rsidP="009077F7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Ricerca di documentazione e informazioni</w:t>
            </w:r>
          </w:p>
          <w:p w:rsidR="00737B77" w:rsidRPr="00937B3D" w:rsidRDefault="009077F7" w:rsidP="00737B77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Utilizzo di programmi informatici specifici.</w:t>
            </w:r>
          </w:p>
          <w:p w:rsidR="00737B77" w:rsidRPr="00937B3D" w:rsidRDefault="00737B77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77" w:rsidRPr="00937B3D" w:rsidTr="00D9002E">
        <w:trPr>
          <w:cantSplit/>
        </w:trPr>
        <w:tc>
          <w:tcPr>
            <w:tcW w:w="2122" w:type="dxa"/>
          </w:tcPr>
          <w:p w:rsidR="00737B77" w:rsidRPr="00937B3D" w:rsidRDefault="00737B7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Metodologia</w:t>
            </w:r>
          </w:p>
        </w:tc>
        <w:tc>
          <w:tcPr>
            <w:tcW w:w="7656" w:type="dxa"/>
            <w:gridSpan w:val="2"/>
          </w:tcPr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9077F7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Lezione frontale</w:t>
            </w:r>
          </w:p>
          <w:p w:rsidR="009077F7" w:rsidRPr="00937B3D" w:rsidRDefault="009077F7" w:rsidP="0040424E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Lezione frontale integrata da slide</w:t>
            </w:r>
          </w:p>
          <w:p w:rsidR="009077F7" w:rsidRPr="00937B3D" w:rsidRDefault="009077F7" w:rsidP="009077F7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Lezione partecipata</w:t>
            </w:r>
          </w:p>
          <w:p w:rsidR="009C120D" w:rsidRPr="00937B3D" w:rsidRDefault="009C120D" w:rsidP="009C120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Didattica multimediale.</w:t>
            </w:r>
          </w:p>
          <w:p w:rsidR="009C120D" w:rsidRPr="00937B3D" w:rsidRDefault="009C120D" w:rsidP="009C120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 xml:space="preserve">Brain </w:t>
            </w:r>
            <w:proofErr w:type="spellStart"/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storming</w:t>
            </w:r>
            <w:proofErr w:type="spellEnd"/>
            <w:r w:rsidRPr="00937B3D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  <w:p w:rsidR="009077F7" w:rsidRPr="00937B3D" w:rsidRDefault="009C120D" w:rsidP="009C120D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Didattica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attiva  improntata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al dialogo con un approccio di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 solving.</w:t>
            </w:r>
          </w:p>
          <w:p w:rsidR="0040424E" w:rsidRPr="00937B3D" w:rsidRDefault="0040424E" w:rsidP="0040424E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Cooperative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77F7" w:rsidRPr="00937B3D" w:rsidRDefault="003B0DA9" w:rsidP="009077F7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Lavoro di ricerca individuale</w:t>
            </w:r>
            <w:r w:rsidR="009C120D" w:rsidRPr="00937B3D">
              <w:rPr>
                <w:rFonts w:ascii="Arial" w:hAnsi="Arial" w:cs="Arial"/>
                <w:sz w:val="20"/>
                <w:szCs w:val="20"/>
              </w:rPr>
              <w:t xml:space="preserve"> e di gruppo.</w:t>
            </w:r>
          </w:p>
          <w:p w:rsidR="00737B77" w:rsidRPr="00937B3D" w:rsidRDefault="003B0DA9" w:rsidP="00737B77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Attività laboratoriale.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F7" w:rsidRPr="00937B3D" w:rsidTr="00D9002E">
        <w:trPr>
          <w:cantSplit/>
        </w:trPr>
        <w:tc>
          <w:tcPr>
            <w:tcW w:w="2122" w:type="dxa"/>
          </w:tcPr>
          <w:p w:rsidR="009077F7" w:rsidRPr="00937B3D" w:rsidRDefault="009077F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Risorse umane</w:t>
            </w:r>
          </w:p>
          <w:p w:rsidR="009077F7" w:rsidRPr="00937B3D" w:rsidRDefault="009077F7" w:rsidP="00737B77">
            <w:pPr>
              <w:numPr>
                <w:ilvl w:val="0"/>
                <w:numId w:val="31"/>
              </w:numPr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:rsidR="009077F7" w:rsidRPr="00937B3D" w:rsidRDefault="009077F7" w:rsidP="00176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763618" w:rsidP="001760C2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Docenti di: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ltaliano</w:t>
            </w:r>
            <w:proofErr w:type="spellEnd"/>
            <w:r w:rsidR="00D112F1" w:rsidRPr="00937B3D">
              <w:rPr>
                <w:rFonts w:ascii="Arial" w:hAnsi="Arial" w:cs="Arial"/>
                <w:sz w:val="20"/>
                <w:szCs w:val="20"/>
              </w:rPr>
              <w:t>, S</w:t>
            </w:r>
            <w:r w:rsidR="009077F7" w:rsidRPr="00937B3D">
              <w:rPr>
                <w:rFonts w:ascii="Arial" w:hAnsi="Arial" w:cs="Arial"/>
                <w:sz w:val="20"/>
                <w:szCs w:val="20"/>
              </w:rPr>
              <w:t>toria, Ingl</w:t>
            </w:r>
            <w:r w:rsidR="00D112F1" w:rsidRPr="00937B3D">
              <w:rPr>
                <w:rFonts w:ascii="Arial" w:hAnsi="Arial" w:cs="Arial"/>
                <w:sz w:val="20"/>
                <w:szCs w:val="20"/>
              </w:rPr>
              <w:t>ese, Fisica, Scienze</w:t>
            </w:r>
            <w:r w:rsidR="009077F7" w:rsidRPr="00937B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77F7" w:rsidRPr="00937B3D" w:rsidRDefault="009077F7" w:rsidP="00176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F7" w:rsidRPr="00937B3D" w:rsidTr="00D9002E">
        <w:trPr>
          <w:cantSplit/>
        </w:trPr>
        <w:tc>
          <w:tcPr>
            <w:tcW w:w="2122" w:type="dxa"/>
          </w:tcPr>
          <w:p w:rsidR="009077F7" w:rsidRPr="00937B3D" w:rsidRDefault="009077F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Strumenti</w:t>
            </w:r>
          </w:p>
        </w:tc>
        <w:tc>
          <w:tcPr>
            <w:tcW w:w="7656" w:type="dxa"/>
            <w:gridSpan w:val="2"/>
          </w:tcPr>
          <w:p w:rsidR="009077F7" w:rsidRPr="00937B3D" w:rsidRDefault="009077F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Libri di testo, fotocopie, fotografie, documenti, video, programmi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informatici  e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 risorse digitali.</w:t>
            </w:r>
          </w:p>
          <w:p w:rsidR="006A5558" w:rsidRPr="00937B3D" w:rsidRDefault="006A5558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F7" w:rsidRPr="00937B3D" w:rsidTr="00D9002E">
        <w:trPr>
          <w:cantSplit/>
        </w:trPr>
        <w:tc>
          <w:tcPr>
            <w:tcW w:w="2122" w:type="dxa"/>
          </w:tcPr>
          <w:p w:rsidR="009077F7" w:rsidRPr="00937B3D" w:rsidRDefault="009077F7" w:rsidP="00737B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i/>
                <w:sz w:val="20"/>
                <w:szCs w:val="20"/>
              </w:rPr>
              <w:t>Valutazione</w:t>
            </w:r>
          </w:p>
        </w:tc>
        <w:tc>
          <w:tcPr>
            <w:tcW w:w="7656" w:type="dxa"/>
            <w:gridSpan w:val="2"/>
          </w:tcPr>
          <w:p w:rsidR="009077F7" w:rsidRPr="00937B3D" w:rsidRDefault="009077F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DISCIPLINARE</w:t>
            </w: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Prove di verifica eventualmente somministrate dai singoli docenti sui segmenti disciplinari trattati</w:t>
            </w:r>
            <w:r w:rsidR="00E10FD3"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,</w:t>
            </w: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valutate con le rispettive griglie</w:t>
            </w:r>
            <w:r w:rsidR="00E10FD3"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concordate nei dipartimenti e presenti nel PTOF.</w:t>
            </w:r>
          </w:p>
          <w:p w:rsidR="00E10FD3" w:rsidRPr="00937B3D" w:rsidRDefault="00E10FD3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DI PROCESSO </w:t>
            </w: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Correzione delle relazioni di autovalutazione dello studente.</w:t>
            </w: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DI PRODOTTO </w:t>
            </w:r>
          </w:p>
          <w:p w:rsidR="009077F7" w:rsidRPr="00937B3D" w:rsidRDefault="009077F7" w:rsidP="009077F7">
            <w:pPr>
              <w:widowControl w:val="0"/>
              <w:suppressAutoHyphens/>
              <w:overflowPunct w:val="0"/>
              <w:adjustRightInd w:val="0"/>
              <w:spacing w:before="24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37B3D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Valutazione del prodotto in base alla griglia elaborata.</w:t>
            </w:r>
          </w:p>
          <w:p w:rsidR="009077F7" w:rsidRPr="00937B3D" w:rsidRDefault="009077F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F7" w:rsidRPr="00937B3D" w:rsidRDefault="009077F7" w:rsidP="0073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B77" w:rsidRPr="00937B3D" w:rsidRDefault="00737B77" w:rsidP="00737B77">
      <w:pPr>
        <w:rPr>
          <w:rFonts w:ascii="Arial" w:hAnsi="Arial" w:cs="Arial"/>
          <w:sz w:val="20"/>
          <w:szCs w:val="20"/>
        </w:rPr>
      </w:pPr>
    </w:p>
    <w:p w:rsidR="00737B77" w:rsidRPr="00937B3D" w:rsidRDefault="00737B77" w:rsidP="004516B2">
      <w:pPr>
        <w:rPr>
          <w:rFonts w:ascii="Arial" w:hAnsi="Arial" w:cs="Arial"/>
          <w:b/>
          <w:sz w:val="20"/>
          <w:szCs w:val="20"/>
        </w:rPr>
      </w:pPr>
    </w:p>
    <w:p w:rsidR="00737B77" w:rsidRPr="00937B3D" w:rsidRDefault="00737B77" w:rsidP="00737B77">
      <w:pPr>
        <w:jc w:val="center"/>
        <w:rPr>
          <w:rFonts w:ascii="Arial" w:hAnsi="Arial" w:cs="Arial"/>
          <w:sz w:val="20"/>
          <w:szCs w:val="20"/>
        </w:rPr>
      </w:pPr>
    </w:p>
    <w:p w:rsidR="00737B77" w:rsidRPr="00937B3D" w:rsidRDefault="00737B77" w:rsidP="00737B77">
      <w:pPr>
        <w:jc w:val="center"/>
        <w:rPr>
          <w:rFonts w:ascii="Arial" w:hAnsi="Arial" w:cs="Arial"/>
          <w:sz w:val="20"/>
          <w:szCs w:val="20"/>
        </w:rPr>
      </w:pPr>
    </w:p>
    <w:p w:rsidR="00737B77" w:rsidRPr="00937B3D" w:rsidRDefault="00737B77" w:rsidP="00737B77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4"/>
      </w:tblGrid>
      <w:tr w:rsidR="00737B77" w:rsidRPr="00937B3D" w:rsidTr="004C00CC">
        <w:trPr>
          <w:trHeight w:val="539"/>
        </w:trPr>
        <w:tc>
          <w:tcPr>
            <w:tcW w:w="9854" w:type="dxa"/>
            <w:vAlign w:val="center"/>
          </w:tcPr>
          <w:p w:rsidR="00737B77" w:rsidRPr="00937B3D" w:rsidRDefault="00737B77" w:rsidP="00737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CONSEGNA </w:t>
            </w:r>
          </w:p>
        </w:tc>
      </w:tr>
      <w:tr w:rsidR="00737B77" w:rsidRPr="00937B3D" w:rsidTr="004C00CC">
        <w:tc>
          <w:tcPr>
            <w:tcW w:w="9854" w:type="dxa"/>
          </w:tcPr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proofErr w:type="spellStart"/>
            <w:r w:rsidRPr="00937B3D">
              <w:rPr>
                <w:rFonts w:ascii="Arial" w:hAnsi="Arial" w:cs="Arial"/>
                <w:b/>
                <w:sz w:val="20"/>
                <w:szCs w:val="20"/>
              </w:rPr>
              <w:t>UdA</w:t>
            </w:r>
            <w:proofErr w:type="spellEnd"/>
            <w:r w:rsidR="00AF6864" w:rsidRPr="00937B3D">
              <w:rPr>
                <w:rFonts w:ascii="Arial" w:hAnsi="Arial" w:cs="Arial"/>
                <w:b/>
                <w:sz w:val="20"/>
                <w:szCs w:val="20"/>
              </w:rPr>
              <w:t>: Difendere il pianeta: la risorsa acqua</w:t>
            </w:r>
          </w:p>
          <w:p w:rsidR="00AF6864" w:rsidRDefault="00AF6864" w:rsidP="00737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3D" w:rsidRPr="00937B3D" w:rsidRDefault="00937B3D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Che cosa si chiede di fare</w:t>
            </w:r>
          </w:p>
          <w:p w:rsidR="00AF6864" w:rsidRPr="00937B3D" w:rsidRDefault="00AF6864" w:rsidP="00AF6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6864" w:rsidRPr="00937B3D" w:rsidRDefault="00AF6864" w:rsidP="00AF6864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UdA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 di Cittadinanza intende sollecitare negli studenti una maggiore consapevolezza circa la necessità di tutelare l’acqua come bene primario.  Le attività didattiche, in classe</w:t>
            </w:r>
            <w:r w:rsidR="007B3FE4" w:rsidRPr="00937B3D">
              <w:rPr>
                <w:rFonts w:ascii="Arial" w:hAnsi="Arial" w:cs="Arial"/>
                <w:sz w:val="20"/>
                <w:szCs w:val="20"/>
              </w:rPr>
              <w:t>, in laboratorio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e sul campo, avranno la funzione di avvicinare gli allievi alle problematiche legate all’approvvigionamento/utilizzo/risparmio di un bene tanto prezioso ma anche così in pericolo. </w:t>
            </w:r>
          </w:p>
          <w:p w:rsidR="00AF6864" w:rsidRDefault="00AF6864" w:rsidP="00B54870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Le attività didattiche consentiranno di esercitare/attivare abilità e competenze di autonomia, collaborazione e di spirito organizzativo</w:t>
            </w:r>
            <w:r w:rsidR="007B3FE4" w:rsidRPr="00937B3D">
              <w:rPr>
                <w:rFonts w:ascii="Arial" w:hAnsi="Arial" w:cs="Arial"/>
                <w:sz w:val="20"/>
                <w:szCs w:val="20"/>
              </w:rPr>
              <w:t>. In particolare gli alunni dovranno acquisire informazioni, utilizzare un lessico specifico il L1 e L2 e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 acquisire e /o consolidare le competenze digitali</w:t>
            </w:r>
            <w:r w:rsidR="007B3FE4" w:rsidRPr="00937B3D">
              <w:rPr>
                <w:rFonts w:ascii="Arial" w:hAnsi="Arial" w:cs="Arial"/>
                <w:sz w:val="20"/>
                <w:szCs w:val="20"/>
              </w:rPr>
              <w:t>. Il lavoro e il prodotto finale, realizzato in gruppi con un approccio scientifico, consentirà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 di analizzare il problema da vari punti di vista per riconoscere il ruolo che l’uomo ha nella difesa dell’ambiente.</w:t>
            </w:r>
          </w:p>
          <w:p w:rsidR="00937B3D" w:rsidRPr="00937B3D" w:rsidRDefault="00937B3D" w:rsidP="00B54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864" w:rsidRPr="00937B3D" w:rsidRDefault="00937B3D" w:rsidP="00AF6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</w:t>
            </w:r>
          </w:p>
          <w:p w:rsidR="00AF6864" w:rsidRPr="00937B3D" w:rsidRDefault="00AF6864" w:rsidP="00AF6864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Accanto alle lezioni frontali, si attiverà una didattica cooperativa nella quale gli alunni saranno protagonisti del processo di apprendimento e i docenti assumeranno il ruolo di facilitatori (costituzione di gruppi non omogenei, coppie di alunni, momenti di studio individuale)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C7B" w:rsidRPr="00937B3D" w:rsidRDefault="006D5C7B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L’attività sarà suddivisa in 6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fasi :</w:t>
            </w:r>
            <w:proofErr w:type="gramEnd"/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La trasmissione delle conoscenze da parte di tutti i docenti nelle singole discipline interessate.</w:t>
            </w:r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La suddivisione</w:t>
            </w:r>
            <w:r w:rsidR="00664D91" w:rsidRPr="00937B3D">
              <w:rPr>
                <w:rFonts w:ascii="Arial" w:hAnsi="Arial" w:cs="Arial"/>
                <w:sz w:val="20"/>
                <w:szCs w:val="20"/>
              </w:rPr>
              <w:t xml:space="preserve"> degli </w:t>
            </w:r>
            <w:proofErr w:type="gramStart"/>
            <w:r w:rsidR="00664D91" w:rsidRPr="00937B3D">
              <w:rPr>
                <w:rFonts w:ascii="Arial" w:hAnsi="Arial" w:cs="Arial"/>
                <w:sz w:val="20"/>
                <w:szCs w:val="20"/>
              </w:rPr>
              <w:t xml:space="preserve">alunni 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gruppi e l’assegnazione dei compiti.</w:t>
            </w:r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Ogni gruppo dovrà ricercare le informazioni necessarie e rielaborarle.</w:t>
            </w:r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Visita dell</w:t>
            </w:r>
            <w:r w:rsidR="00D9002E">
              <w:rPr>
                <w:rFonts w:ascii="Arial" w:hAnsi="Arial" w:cs="Arial"/>
                <w:sz w:val="20"/>
                <w:szCs w:val="20"/>
              </w:rPr>
              <w:t>e località di Presenzano e Caserta</w:t>
            </w:r>
            <w:r w:rsidRPr="00937B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Realizzazione del file multimediale, utilizzando il materiale prodotto dai singoli gruppi e quell</w:t>
            </w:r>
            <w:r w:rsidR="00664D91" w:rsidRPr="00937B3D">
              <w:rPr>
                <w:rFonts w:ascii="Arial" w:hAnsi="Arial" w:cs="Arial"/>
                <w:sz w:val="20"/>
                <w:szCs w:val="20"/>
              </w:rPr>
              <w:t>o relativo al viaggio d’istruzi</w:t>
            </w:r>
            <w:r w:rsidRPr="00937B3D">
              <w:rPr>
                <w:rFonts w:ascii="Arial" w:hAnsi="Arial" w:cs="Arial"/>
                <w:sz w:val="20"/>
                <w:szCs w:val="20"/>
              </w:rPr>
              <w:t>one.</w:t>
            </w:r>
          </w:p>
          <w:p w:rsidR="006D5C7B" w:rsidRPr="00937B3D" w:rsidRDefault="006D5C7B" w:rsidP="006D5C7B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Il lavoro verrà valutato secondo le griglie riportate di seguito. 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5F9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Quali prodotti: </w:t>
            </w:r>
          </w:p>
          <w:p w:rsidR="00737B77" w:rsidRPr="00937B3D" w:rsidRDefault="004975F9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 Realizzazione di un file multimediale come compito di realtà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5F9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Che senso ha (a cosa serve, per quali apprendimenti):</w:t>
            </w:r>
          </w:p>
          <w:p w:rsidR="00737B77" w:rsidRPr="00937B3D" w:rsidRDefault="004975F9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E8E" w:rsidRPr="00937B3D">
              <w:rPr>
                <w:rFonts w:ascii="Arial" w:hAnsi="Arial" w:cs="Arial"/>
                <w:sz w:val="20"/>
                <w:szCs w:val="20"/>
              </w:rPr>
              <w:t xml:space="preserve">Tutta l’attività interdisciplinare permetterà agli alunni di acquisire competenze, attraverso un </w:t>
            </w:r>
            <w:proofErr w:type="gramStart"/>
            <w:r w:rsidR="00777E8E" w:rsidRPr="00937B3D">
              <w:rPr>
                <w:rFonts w:ascii="Arial" w:hAnsi="Arial" w:cs="Arial"/>
                <w:sz w:val="20"/>
                <w:szCs w:val="20"/>
              </w:rPr>
              <w:t>lavoro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E8E" w:rsidRPr="00937B3D">
              <w:rPr>
                <w:rFonts w:ascii="Arial" w:hAnsi="Arial" w:cs="Arial"/>
                <w:sz w:val="20"/>
                <w:szCs w:val="20"/>
              </w:rPr>
              <w:t xml:space="preserve"> di</w:t>
            </w:r>
            <w:proofErr w:type="gramEnd"/>
            <w:r w:rsidR="00777E8E" w:rsidRPr="00937B3D">
              <w:rPr>
                <w:rFonts w:ascii="Arial" w:hAnsi="Arial" w:cs="Arial"/>
                <w:sz w:val="20"/>
                <w:szCs w:val="20"/>
              </w:rPr>
              <w:t xml:space="preserve"> ricerca e di rielaborazione delle conoscenze</w:t>
            </w:r>
            <w:r w:rsidRPr="00937B3D">
              <w:rPr>
                <w:rFonts w:ascii="Arial" w:hAnsi="Arial" w:cs="Arial"/>
                <w:sz w:val="20"/>
                <w:szCs w:val="20"/>
              </w:rPr>
              <w:t>, grazie ad attività laboratoriali e</w:t>
            </w:r>
            <w:r w:rsidR="006D5C7B" w:rsidRPr="00937B3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risorse digitali 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5F9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Tempi:</w:t>
            </w:r>
          </w:p>
          <w:p w:rsidR="00737B77" w:rsidRPr="00937B3D" w:rsidRDefault="00B54870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Da novembre a metà maggio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5F9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Risorse (strumenti, consulenze, opportunità…): </w:t>
            </w:r>
          </w:p>
          <w:p w:rsidR="00737B77" w:rsidRPr="00937B3D" w:rsidRDefault="00B54870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Docenti di: Italiano,</w:t>
            </w:r>
            <w:r w:rsidR="004975F9" w:rsidRPr="00937B3D">
              <w:rPr>
                <w:rFonts w:ascii="Arial" w:hAnsi="Arial" w:cs="Arial"/>
                <w:sz w:val="20"/>
                <w:szCs w:val="20"/>
              </w:rPr>
              <w:t xml:space="preserve"> inglese, storia</w:t>
            </w:r>
            <w:r w:rsidRPr="00937B3D">
              <w:rPr>
                <w:rFonts w:ascii="Arial" w:hAnsi="Arial" w:cs="Arial"/>
                <w:sz w:val="20"/>
                <w:szCs w:val="20"/>
              </w:rPr>
              <w:t>/geografia</w:t>
            </w:r>
            <w:r w:rsidR="004975F9" w:rsidRPr="00937B3D">
              <w:rPr>
                <w:rFonts w:ascii="Arial" w:hAnsi="Arial" w:cs="Arial"/>
                <w:sz w:val="20"/>
                <w:szCs w:val="20"/>
              </w:rPr>
              <w:t>, fisica e scienze.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Criteri di valutazione: </w:t>
            </w:r>
          </w:p>
          <w:p w:rsidR="006D5C7B" w:rsidRPr="00937B3D" w:rsidRDefault="001A0E66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farà riferimento alle griglie riportate di seguito.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Valore della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UdA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 in termini di valutazione della competenza mirata:</w:t>
            </w:r>
          </w:p>
          <w:p w:rsidR="00664D91" w:rsidRPr="00937B3D" w:rsidRDefault="00664D91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farà riferimento alle griglie riportate di seguito.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Peso della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UdA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 in termini di voti in riferimento agli assi culturali ed alle discipline:</w:t>
            </w:r>
          </w:p>
          <w:p w:rsidR="001A0E66" w:rsidRPr="00937B3D" w:rsidRDefault="00664D91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farà riferimento alle griglie riportate di seguito.</w:t>
            </w:r>
          </w:p>
          <w:p w:rsidR="00737B77" w:rsidRPr="00937B3D" w:rsidRDefault="00737B77" w:rsidP="0073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B77" w:rsidRPr="00937B3D" w:rsidRDefault="00737B77" w:rsidP="00737B77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p w:rsidR="0073549D" w:rsidRPr="00937B3D" w:rsidRDefault="0073549D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DE5972">
      <w:pPr>
        <w:jc w:val="center"/>
        <w:outlineLvl w:val="4"/>
        <w:rPr>
          <w:rFonts w:ascii="Arial" w:hAnsi="Arial" w:cs="Arial"/>
          <w:b/>
          <w:bCs/>
          <w:iCs/>
          <w:sz w:val="20"/>
          <w:szCs w:val="20"/>
        </w:rPr>
      </w:pPr>
      <w:r w:rsidRPr="00937B3D">
        <w:rPr>
          <w:rFonts w:ascii="Arial" w:hAnsi="Arial" w:cs="Arial"/>
          <w:b/>
          <w:bCs/>
          <w:iCs/>
          <w:sz w:val="20"/>
          <w:szCs w:val="20"/>
        </w:rPr>
        <w:t xml:space="preserve">PIANO DI LAVORO </w:t>
      </w:r>
      <w:proofErr w:type="spellStart"/>
      <w:r w:rsidRPr="00937B3D">
        <w:rPr>
          <w:rFonts w:ascii="Arial" w:hAnsi="Arial" w:cs="Arial"/>
          <w:b/>
          <w:bCs/>
          <w:iCs/>
          <w:sz w:val="20"/>
          <w:szCs w:val="20"/>
        </w:rPr>
        <w:t>UdA</w:t>
      </w:r>
      <w:proofErr w:type="spellEnd"/>
    </w:p>
    <w:p w:rsidR="00DE5972" w:rsidRPr="00937B3D" w:rsidRDefault="00DE5972" w:rsidP="00DE5972">
      <w:pPr>
        <w:jc w:val="center"/>
        <w:outlineLvl w:val="4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DE5972" w:rsidRPr="00937B3D" w:rsidTr="00E25DA7">
        <w:trPr>
          <w:trHeight w:val="366"/>
        </w:trPr>
        <w:tc>
          <w:tcPr>
            <w:tcW w:w="9762" w:type="dxa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UNITÀ DI APPRENDIMENTO: 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>Difendere il pianeta: la risorsa acqua</w:t>
            </w:r>
          </w:p>
        </w:tc>
      </w:tr>
      <w:tr w:rsidR="00937B3D" w:rsidRPr="00937B3D" w:rsidTr="00E25DA7">
        <w:trPr>
          <w:trHeight w:val="366"/>
        </w:trPr>
        <w:tc>
          <w:tcPr>
            <w:tcW w:w="9762" w:type="dxa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Coordinatore: 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>Tutolo Anna</w:t>
            </w:r>
          </w:p>
        </w:tc>
      </w:tr>
      <w:tr w:rsidR="00DE5972" w:rsidRPr="00937B3D" w:rsidTr="00E25DA7">
        <w:trPr>
          <w:trHeight w:val="366"/>
        </w:trPr>
        <w:tc>
          <w:tcPr>
            <w:tcW w:w="9762" w:type="dxa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Collaboratori :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Katia Di </w:t>
            </w:r>
            <w:proofErr w:type="spellStart"/>
            <w:r w:rsidR="00B54870" w:rsidRPr="00937B3D">
              <w:rPr>
                <w:rFonts w:ascii="Arial" w:hAnsi="Arial" w:cs="Arial"/>
                <w:sz w:val="20"/>
                <w:szCs w:val="20"/>
              </w:rPr>
              <w:t>Spalatro</w:t>
            </w:r>
            <w:proofErr w:type="spellEnd"/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7B3D">
              <w:rPr>
                <w:rFonts w:ascii="Arial" w:hAnsi="Arial" w:cs="Arial"/>
                <w:sz w:val="20"/>
                <w:szCs w:val="20"/>
              </w:rPr>
              <w:t>Catelli Barbara, Samuele Beatri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>ce, Tutolo Anna</w:t>
            </w:r>
          </w:p>
        </w:tc>
      </w:tr>
    </w:tbl>
    <w:p w:rsidR="00DE5972" w:rsidRPr="00937B3D" w:rsidRDefault="00DE5972" w:rsidP="00DE5972">
      <w:pPr>
        <w:rPr>
          <w:rFonts w:ascii="Arial" w:hAnsi="Arial" w:cs="Arial"/>
          <w:sz w:val="20"/>
          <w:szCs w:val="20"/>
        </w:rPr>
      </w:pPr>
    </w:p>
    <w:p w:rsidR="00DE5972" w:rsidRPr="00937B3D" w:rsidRDefault="00DE5972" w:rsidP="00DE5972">
      <w:pPr>
        <w:jc w:val="center"/>
        <w:rPr>
          <w:rFonts w:ascii="Arial" w:hAnsi="Arial" w:cs="Arial"/>
          <w:b/>
          <w:sz w:val="20"/>
          <w:szCs w:val="20"/>
        </w:rPr>
      </w:pPr>
      <w:r w:rsidRPr="00937B3D">
        <w:rPr>
          <w:rFonts w:ascii="Arial" w:hAnsi="Arial" w:cs="Arial"/>
          <w:b/>
          <w:sz w:val="20"/>
          <w:szCs w:val="20"/>
        </w:rPr>
        <w:t xml:space="preserve">SPECIFICAZIONE DELLE FASI   </w:t>
      </w:r>
    </w:p>
    <w:p w:rsidR="00DE5972" w:rsidRPr="00937B3D" w:rsidRDefault="00DE5972" w:rsidP="00DE597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98"/>
        <w:gridCol w:w="1498"/>
        <w:gridCol w:w="1498"/>
        <w:gridCol w:w="1446"/>
        <w:gridCol w:w="720"/>
        <w:gridCol w:w="2328"/>
      </w:tblGrid>
      <w:tr w:rsidR="00DE5972" w:rsidRPr="00937B3D" w:rsidTr="00E25DA7">
        <w:trPr>
          <w:trHeight w:val="380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  <w:tc>
          <w:tcPr>
            <w:tcW w:w="1498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498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Strumenti </w:t>
            </w:r>
          </w:p>
        </w:tc>
        <w:tc>
          <w:tcPr>
            <w:tcW w:w="1498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Esiti </w:t>
            </w:r>
          </w:p>
        </w:tc>
        <w:tc>
          <w:tcPr>
            <w:tcW w:w="1446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Soggetti coinvolti</w:t>
            </w:r>
          </w:p>
        </w:tc>
        <w:tc>
          <w:tcPr>
            <w:tcW w:w="72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  <w:tc>
          <w:tcPr>
            <w:tcW w:w="2328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</w:tc>
      </w:tr>
      <w:tr w:rsidR="00DE5972" w:rsidRPr="00937B3D" w:rsidTr="00E25DA7">
        <w:trPr>
          <w:trHeight w:val="381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I fase</w:t>
            </w:r>
            <w:proofErr w:type="gramEnd"/>
            <w:r w:rsidR="00985FC1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="00E50D51">
              <w:rPr>
                <w:rFonts w:ascii="Arial" w:hAnsi="Arial" w:cs="Arial"/>
                <w:sz w:val="20"/>
                <w:szCs w:val="20"/>
              </w:rPr>
              <w:t xml:space="preserve"> presentazione degli obiettivi</w:t>
            </w:r>
            <w:r w:rsidR="00546E54">
              <w:rPr>
                <w:rFonts w:ascii="Arial" w:hAnsi="Arial" w:cs="Arial"/>
                <w:sz w:val="20"/>
                <w:szCs w:val="20"/>
              </w:rPr>
              <w:t xml:space="preserve"> e contenuti del percorso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Lezioni frontali, Didattica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attiva  improntata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al dialogo con un approccio di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 solving.</w:t>
            </w:r>
          </w:p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Strategia</w:t>
            </w:r>
            <w:r w:rsidR="00546E54">
              <w:rPr>
                <w:rFonts w:ascii="Arial" w:hAnsi="Arial" w:cs="Arial"/>
                <w:sz w:val="20"/>
                <w:szCs w:val="20"/>
              </w:rPr>
              <w:t xml:space="preserve"> della scoperta guidata. 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Acquisizione di conoscenze.</w:t>
            </w:r>
          </w:p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Acquisizione di competenze specifiche.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 e classe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 IF</w:t>
            </w:r>
          </w:p>
        </w:tc>
        <w:tc>
          <w:tcPr>
            <w:tcW w:w="720" w:type="dxa"/>
            <w:vAlign w:val="center"/>
          </w:tcPr>
          <w:p w:rsidR="00DE5972" w:rsidRPr="00937B3D" w:rsidRDefault="00B54870" w:rsidP="00590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seguito riportate,</w:t>
            </w:r>
          </w:p>
        </w:tc>
      </w:tr>
      <w:tr w:rsidR="00DE5972" w:rsidRPr="00937B3D" w:rsidTr="00E25DA7">
        <w:trPr>
          <w:trHeight w:val="415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II fase</w:t>
            </w:r>
            <w:r w:rsidR="00985FC1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divisione in gruppi e assegnazione dei compiti</w:t>
            </w:r>
          </w:p>
        </w:tc>
        <w:tc>
          <w:tcPr>
            <w:tcW w:w="1498" w:type="dxa"/>
            <w:vAlign w:val="center"/>
          </w:tcPr>
          <w:p w:rsidR="00DE5972" w:rsidRPr="00937B3D" w:rsidRDefault="00546E54" w:rsidP="00E2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motivazionale per evidenziare interessi e attitudini</w:t>
            </w:r>
          </w:p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Collaborazione e confronto tra i membri del gruppo.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coinvolti e classe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 IF</w:t>
            </w:r>
          </w:p>
        </w:tc>
        <w:tc>
          <w:tcPr>
            <w:tcW w:w="720" w:type="dxa"/>
            <w:vAlign w:val="center"/>
          </w:tcPr>
          <w:p w:rsidR="00DE5972" w:rsidRPr="00937B3D" w:rsidRDefault="00B54870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seguito riportate,</w:t>
            </w:r>
          </w:p>
        </w:tc>
      </w:tr>
      <w:tr w:rsidR="00DE5972" w:rsidRPr="00937B3D" w:rsidTr="00E25DA7">
        <w:trPr>
          <w:trHeight w:val="380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III fase</w:t>
            </w:r>
            <w:r w:rsidR="00985FC1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ricerca delle informazioni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Cooperative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, Libri di testo, fotocopie, fotografie, documenti, LIM, video, programmi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informatici  e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 risorse digitali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Acquisizione di conoscenze e di competenze grazie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al cooperative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590F57" w:rsidRPr="00937B3D">
              <w:rPr>
                <w:rFonts w:ascii="Arial" w:hAnsi="Arial" w:cs="Arial"/>
                <w:sz w:val="20"/>
                <w:szCs w:val="20"/>
              </w:rPr>
              <w:t xml:space="preserve"> e alla ricerca.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e classe</w:t>
            </w:r>
            <w:r w:rsidR="00B54870" w:rsidRPr="00937B3D">
              <w:rPr>
                <w:rFonts w:ascii="Arial" w:hAnsi="Arial" w:cs="Arial"/>
                <w:sz w:val="20"/>
                <w:szCs w:val="20"/>
              </w:rPr>
              <w:t xml:space="preserve"> IF</w:t>
            </w:r>
          </w:p>
        </w:tc>
        <w:tc>
          <w:tcPr>
            <w:tcW w:w="720" w:type="dxa"/>
            <w:vAlign w:val="center"/>
          </w:tcPr>
          <w:p w:rsidR="00DE5972" w:rsidRPr="00937B3D" w:rsidRDefault="00B54870" w:rsidP="00590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Dicembre ,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Gennaio, Fe</w:t>
            </w:r>
            <w:r w:rsidR="000C519C" w:rsidRPr="00937B3D">
              <w:rPr>
                <w:rFonts w:ascii="Arial" w:hAnsi="Arial" w:cs="Arial"/>
                <w:sz w:val="20"/>
                <w:szCs w:val="20"/>
              </w:rPr>
              <w:t>bbraio</w:t>
            </w:r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seguito riportate,</w:t>
            </w:r>
          </w:p>
        </w:tc>
      </w:tr>
      <w:tr w:rsidR="00DE5972" w:rsidRPr="00937B3D" w:rsidTr="00E25DA7">
        <w:trPr>
          <w:trHeight w:val="410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IV fase</w:t>
            </w:r>
            <w:r w:rsidR="00985FC1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Viaggio</w:t>
            </w:r>
            <w:r w:rsidR="000C519C" w:rsidRPr="00937B3D">
              <w:rPr>
                <w:rFonts w:ascii="Arial" w:hAnsi="Arial" w:cs="Arial"/>
                <w:sz w:val="20"/>
                <w:szCs w:val="20"/>
              </w:rPr>
              <w:t xml:space="preserve"> d’istruzione a Presenzano e Caserta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Strumenti digitali per fotografare e ripren</w:t>
            </w:r>
            <w:r w:rsidR="00546E54">
              <w:rPr>
                <w:rFonts w:ascii="Arial" w:hAnsi="Arial" w:cs="Arial"/>
                <w:sz w:val="20"/>
                <w:szCs w:val="20"/>
              </w:rPr>
              <w:t>dere i siti visitati, domante e interviste a tecnici e guide</w:t>
            </w:r>
            <w:r w:rsidRPr="00937B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Conoscenza diretta dei lu</w:t>
            </w:r>
            <w:r w:rsidR="00590F57" w:rsidRPr="00937B3D">
              <w:rPr>
                <w:rFonts w:ascii="Arial" w:hAnsi="Arial" w:cs="Arial"/>
                <w:sz w:val="20"/>
                <w:szCs w:val="20"/>
              </w:rPr>
              <w:t>oghi studiati per prendere cosci</w:t>
            </w:r>
            <w:r w:rsidRPr="00937B3D">
              <w:rPr>
                <w:rFonts w:ascii="Arial" w:hAnsi="Arial" w:cs="Arial"/>
                <w:sz w:val="20"/>
                <w:szCs w:val="20"/>
              </w:rPr>
              <w:t>enza delle problematiche affrontate.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accompagnatori, esperti e classe</w:t>
            </w:r>
            <w:r w:rsidR="000C519C" w:rsidRPr="00937B3D">
              <w:rPr>
                <w:rFonts w:ascii="Arial" w:hAnsi="Arial" w:cs="Arial"/>
                <w:sz w:val="20"/>
                <w:szCs w:val="20"/>
              </w:rPr>
              <w:t xml:space="preserve"> IF</w:t>
            </w:r>
          </w:p>
        </w:tc>
        <w:tc>
          <w:tcPr>
            <w:tcW w:w="720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Marzo</w:t>
            </w:r>
            <w:r w:rsidR="000C519C" w:rsidRPr="00937B3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="000C519C" w:rsidRPr="00937B3D">
              <w:rPr>
                <w:rFonts w:ascii="Arial" w:hAnsi="Arial" w:cs="Arial"/>
                <w:sz w:val="20"/>
                <w:szCs w:val="20"/>
              </w:rPr>
              <w:t>Aprile</w:t>
            </w:r>
            <w:proofErr w:type="gramEnd"/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seguito riportate,</w:t>
            </w:r>
          </w:p>
        </w:tc>
      </w:tr>
      <w:tr w:rsidR="00DE5972" w:rsidRPr="00937B3D" w:rsidTr="00E25DA7">
        <w:trPr>
          <w:trHeight w:val="380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V  fase</w:t>
            </w:r>
            <w:proofErr w:type="gramEnd"/>
            <w:r w:rsidR="00E73A57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realizzazione del prodotto multimediale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Cooperative </w:t>
            </w:r>
            <w:proofErr w:type="spellStart"/>
            <w:r w:rsidRPr="00937B3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937B3D">
              <w:rPr>
                <w:rFonts w:ascii="Arial" w:hAnsi="Arial" w:cs="Arial"/>
                <w:sz w:val="20"/>
                <w:szCs w:val="20"/>
              </w:rPr>
              <w:t xml:space="preserve">, Libri di testo, fotocopie, fotografie, documenti, LIM, video, programmi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informatici  e</w:t>
            </w:r>
            <w:proofErr w:type="gramEnd"/>
            <w:r w:rsidRPr="00937B3D">
              <w:rPr>
                <w:rFonts w:ascii="Arial" w:hAnsi="Arial" w:cs="Arial"/>
                <w:sz w:val="20"/>
                <w:szCs w:val="20"/>
              </w:rPr>
              <w:t xml:space="preserve">  risorse digitali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Realizzazione del compito di realtà.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IF</w:t>
            </w:r>
          </w:p>
        </w:tc>
        <w:tc>
          <w:tcPr>
            <w:tcW w:w="720" w:type="dxa"/>
            <w:vAlign w:val="center"/>
          </w:tcPr>
          <w:p w:rsidR="00DE5972" w:rsidRPr="00937B3D" w:rsidRDefault="003166F9" w:rsidP="003166F9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DE5972" w:rsidRPr="00937B3D">
              <w:rPr>
                <w:rFonts w:ascii="Arial" w:hAnsi="Arial" w:cs="Arial"/>
                <w:sz w:val="20"/>
                <w:szCs w:val="20"/>
              </w:rPr>
              <w:t>prile</w:t>
            </w:r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seguito riportate,</w:t>
            </w:r>
          </w:p>
        </w:tc>
      </w:tr>
      <w:tr w:rsidR="00DE5972" w:rsidRPr="00937B3D" w:rsidTr="00E25DA7">
        <w:trPr>
          <w:trHeight w:val="380"/>
        </w:trPr>
        <w:tc>
          <w:tcPr>
            <w:tcW w:w="790" w:type="dxa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VI fase</w:t>
            </w:r>
            <w:r w:rsidR="00E73A57" w:rsidRPr="00937B3D">
              <w:rPr>
                <w:rFonts w:ascii="Arial" w:hAnsi="Arial" w:cs="Arial"/>
                <w:sz w:val="20"/>
                <w:szCs w:val="20"/>
              </w:rPr>
              <w:t>:</w:t>
            </w:r>
            <w:r w:rsidRPr="00937B3D">
              <w:rPr>
                <w:rFonts w:ascii="Arial" w:hAnsi="Arial" w:cs="Arial"/>
                <w:sz w:val="20"/>
                <w:szCs w:val="20"/>
              </w:rPr>
              <w:t xml:space="preserve"> valutazione del prodotto</w:t>
            </w:r>
          </w:p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Conoscenze :</w:t>
            </w:r>
            <w:proofErr w:type="gramEnd"/>
          </w:p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Griglie di valutazione </w:t>
            </w:r>
            <w:r w:rsidRPr="00937B3D">
              <w:rPr>
                <w:rFonts w:ascii="Arial" w:hAnsi="Arial" w:cs="Arial"/>
                <w:sz w:val="20"/>
                <w:szCs w:val="20"/>
              </w:rPr>
              <w:lastRenderedPageBreak/>
              <w:t>concordate nei dipartimenti.</w:t>
            </w:r>
          </w:p>
          <w:p w:rsidR="00DE5972" w:rsidRPr="00937B3D" w:rsidRDefault="00DE5972" w:rsidP="00E25DA7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Competenze: rubriche di seguito riportate.</w:t>
            </w:r>
          </w:p>
        </w:tc>
        <w:tc>
          <w:tcPr>
            <w:tcW w:w="149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lastRenderedPageBreak/>
              <w:t>Valutazione e</w:t>
            </w:r>
          </w:p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Autovalutazione.</w:t>
            </w:r>
          </w:p>
        </w:tc>
        <w:tc>
          <w:tcPr>
            <w:tcW w:w="1446" w:type="dxa"/>
            <w:vAlign w:val="center"/>
          </w:tcPr>
          <w:p w:rsidR="00DE5972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e classe 1F</w:t>
            </w:r>
          </w:p>
        </w:tc>
        <w:tc>
          <w:tcPr>
            <w:tcW w:w="720" w:type="dxa"/>
            <w:vAlign w:val="center"/>
          </w:tcPr>
          <w:p w:rsidR="00DE5972" w:rsidRPr="00937B3D" w:rsidRDefault="003166F9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</w:t>
            </w:r>
            <w:r w:rsidR="00DE5972" w:rsidRPr="00937B3D">
              <w:rPr>
                <w:rFonts w:ascii="Arial" w:hAnsi="Arial" w:cs="Arial"/>
                <w:sz w:val="20"/>
                <w:szCs w:val="20"/>
              </w:rPr>
              <w:t>prile</w:t>
            </w:r>
            <w:r w:rsidR="000C519C" w:rsidRPr="00937B3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="000C519C" w:rsidRPr="00937B3D">
              <w:rPr>
                <w:rFonts w:ascii="Arial" w:hAnsi="Arial" w:cs="Arial"/>
                <w:sz w:val="20"/>
                <w:szCs w:val="20"/>
              </w:rPr>
              <w:t>Maggio</w:t>
            </w:r>
            <w:proofErr w:type="gramEnd"/>
          </w:p>
        </w:tc>
        <w:tc>
          <w:tcPr>
            <w:tcW w:w="2328" w:type="dxa"/>
            <w:vAlign w:val="center"/>
          </w:tcPr>
          <w:p w:rsidR="00DE5972" w:rsidRPr="00937B3D" w:rsidRDefault="00DE5972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vedano le griglie di valutazione presenti nel PTOF e quelle di seguito riportate,</w:t>
            </w:r>
          </w:p>
        </w:tc>
      </w:tr>
    </w:tbl>
    <w:p w:rsidR="00DE5972" w:rsidRPr="00937B3D" w:rsidRDefault="00546E54" w:rsidP="00DE59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705A33" w:rsidRPr="00937B3D" w:rsidRDefault="00705A33" w:rsidP="00DE5972">
      <w:pPr>
        <w:jc w:val="center"/>
        <w:rPr>
          <w:rFonts w:ascii="Arial" w:hAnsi="Arial" w:cs="Arial"/>
          <w:i/>
          <w:sz w:val="20"/>
          <w:szCs w:val="20"/>
        </w:rPr>
      </w:pPr>
    </w:p>
    <w:p w:rsidR="00705A33" w:rsidRPr="00937B3D" w:rsidRDefault="00705A33" w:rsidP="00DE5972">
      <w:pPr>
        <w:jc w:val="center"/>
        <w:rPr>
          <w:rFonts w:ascii="Arial" w:hAnsi="Arial" w:cs="Arial"/>
          <w:i/>
          <w:sz w:val="20"/>
          <w:szCs w:val="20"/>
        </w:rPr>
      </w:pPr>
    </w:p>
    <w:p w:rsidR="00DE5972" w:rsidRPr="00937B3D" w:rsidRDefault="00DE5972" w:rsidP="00DE5972">
      <w:pPr>
        <w:jc w:val="center"/>
        <w:rPr>
          <w:rFonts w:ascii="Arial" w:hAnsi="Arial" w:cs="Arial"/>
          <w:b/>
          <w:sz w:val="20"/>
          <w:szCs w:val="20"/>
        </w:rPr>
      </w:pPr>
      <w:r w:rsidRPr="00937B3D">
        <w:rPr>
          <w:rFonts w:ascii="Arial" w:hAnsi="Arial" w:cs="Arial"/>
          <w:i/>
          <w:sz w:val="20"/>
          <w:szCs w:val="20"/>
        </w:rPr>
        <w:t xml:space="preserve">PIANO DI LAVORO </w:t>
      </w:r>
      <w:proofErr w:type="spellStart"/>
      <w:r w:rsidRPr="00937B3D">
        <w:rPr>
          <w:rFonts w:ascii="Arial" w:hAnsi="Arial" w:cs="Arial"/>
          <w:i/>
          <w:sz w:val="20"/>
          <w:szCs w:val="20"/>
        </w:rPr>
        <w:t>UdA</w:t>
      </w:r>
      <w:proofErr w:type="spellEnd"/>
    </w:p>
    <w:p w:rsidR="00DE5972" w:rsidRPr="00937B3D" w:rsidRDefault="00DE5972" w:rsidP="00DE5972">
      <w:pPr>
        <w:rPr>
          <w:rFonts w:ascii="Arial" w:hAnsi="Arial" w:cs="Arial"/>
          <w:sz w:val="20"/>
          <w:szCs w:val="20"/>
        </w:rPr>
      </w:pP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9"/>
        <w:gridCol w:w="1392"/>
        <w:gridCol w:w="1392"/>
        <w:gridCol w:w="1392"/>
        <w:gridCol w:w="1391"/>
        <w:gridCol w:w="1391"/>
        <w:gridCol w:w="1391"/>
        <w:gridCol w:w="1391"/>
      </w:tblGrid>
      <w:tr w:rsidR="00FD032E" w:rsidRPr="00937B3D" w:rsidTr="00FD032E">
        <w:trPr>
          <w:trHeight w:val="352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6" w:type="dxa"/>
            <w:gridSpan w:val="5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</w:tr>
      <w:tr w:rsidR="00FD032E" w:rsidRPr="00937B3D" w:rsidTr="00FD032E">
        <w:trPr>
          <w:trHeight w:val="352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DICEMBRE</w:t>
            </w:r>
          </w:p>
        </w:tc>
        <w:tc>
          <w:tcPr>
            <w:tcW w:w="1392" w:type="dxa"/>
          </w:tcPr>
          <w:p w:rsidR="00FD032E" w:rsidRPr="00937B3D" w:rsidRDefault="00FD032E" w:rsidP="00FD032E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1391" w:type="dxa"/>
          </w:tcPr>
          <w:p w:rsidR="00FD032E" w:rsidRPr="00937B3D" w:rsidRDefault="00FD032E" w:rsidP="00FD032E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FEBBRAIO</w:t>
            </w:r>
          </w:p>
        </w:tc>
        <w:tc>
          <w:tcPr>
            <w:tcW w:w="1391" w:type="dxa"/>
          </w:tcPr>
          <w:p w:rsidR="00FD032E" w:rsidRPr="00937B3D" w:rsidRDefault="00705A33" w:rsidP="00FD032E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391" w:type="dxa"/>
          </w:tcPr>
          <w:p w:rsidR="00FD032E" w:rsidRPr="00937B3D" w:rsidRDefault="00705A33" w:rsidP="00705A33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1391" w:type="dxa"/>
          </w:tcPr>
          <w:p w:rsidR="00FD032E" w:rsidRPr="00937B3D" w:rsidRDefault="00705A33" w:rsidP="00705A33">
            <w:pPr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</w:tr>
      <w:tr w:rsidR="00FD032E" w:rsidRPr="00937B3D" w:rsidTr="00FD032E">
        <w:trPr>
          <w:trHeight w:val="375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FD032E" w:rsidRPr="00937B3D" w:rsidRDefault="00546E54" w:rsidP="00546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X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2E" w:rsidRPr="00937B3D" w:rsidTr="00FD032E">
        <w:trPr>
          <w:trHeight w:val="352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2E" w:rsidRPr="00937B3D" w:rsidTr="00FD032E">
        <w:trPr>
          <w:trHeight w:val="352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2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2E" w:rsidRPr="00937B3D" w:rsidTr="00FD032E">
        <w:trPr>
          <w:trHeight w:val="352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2E" w:rsidRPr="00937B3D" w:rsidTr="00FD032E">
        <w:trPr>
          <w:trHeight w:val="375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1" w:type="dxa"/>
          </w:tcPr>
          <w:p w:rsidR="00FD032E" w:rsidRPr="00937B3D" w:rsidRDefault="00102356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D032E" w:rsidRPr="00937B3D" w:rsidTr="00FD032E">
        <w:trPr>
          <w:trHeight w:val="375"/>
          <w:jc w:val="center"/>
        </w:trPr>
        <w:tc>
          <w:tcPr>
            <w:tcW w:w="1509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FD032E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FD032E" w:rsidRPr="00937B3D" w:rsidRDefault="00546E54" w:rsidP="00E2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02E" w:rsidRPr="00937B3D" w:rsidRDefault="00D9002E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972" w:rsidRPr="00937B3D" w:rsidRDefault="00DE5972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549D" w:rsidRPr="00937B3D" w:rsidRDefault="0073549D" w:rsidP="00735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7B3D">
        <w:rPr>
          <w:rFonts w:ascii="Arial" w:hAnsi="Arial" w:cs="Arial"/>
          <w:b/>
          <w:bCs/>
          <w:sz w:val="20"/>
          <w:szCs w:val="20"/>
        </w:rPr>
        <w:lastRenderedPageBreak/>
        <w:t>GRIGLIA DI OSSERVAZIONE DELLE COMPETENZE CHIAVE MESSE IN ATTO NELL’ UDA</w:t>
      </w:r>
    </w:p>
    <w:p w:rsidR="0073549D" w:rsidRPr="00937B3D" w:rsidRDefault="0073549D" w:rsidP="00735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7B3D">
        <w:rPr>
          <w:rFonts w:ascii="Arial" w:hAnsi="Arial" w:cs="Arial"/>
          <w:b/>
          <w:bCs/>
          <w:sz w:val="20"/>
          <w:szCs w:val="20"/>
        </w:rPr>
        <w:t>ALUNNO ………………………………………………………… CLASSE ……………………</w:t>
      </w:r>
      <w:proofErr w:type="gramStart"/>
      <w:r w:rsidRPr="00937B3D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937B3D">
        <w:rPr>
          <w:rFonts w:ascii="Arial" w:hAnsi="Arial" w:cs="Arial"/>
          <w:b/>
          <w:bCs/>
          <w:sz w:val="20"/>
          <w:szCs w:val="20"/>
        </w:rPr>
        <w:t>DATA…………………………</w:t>
      </w:r>
    </w:p>
    <w:p w:rsidR="0073549D" w:rsidRPr="00937B3D" w:rsidRDefault="0073549D" w:rsidP="00735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7B3D">
        <w:rPr>
          <w:rFonts w:ascii="Arial" w:hAnsi="Arial" w:cs="Arial"/>
          <w:b/>
          <w:bCs/>
          <w:sz w:val="20"/>
          <w:szCs w:val="20"/>
        </w:rPr>
        <w:t>CONTESTO DI OSSERVAZIONE…………………………………………………………</w:t>
      </w:r>
    </w:p>
    <w:p w:rsidR="0073549D" w:rsidRPr="00937B3D" w:rsidRDefault="0073549D" w:rsidP="007354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849"/>
        <w:gridCol w:w="2551"/>
        <w:gridCol w:w="950"/>
        <w:gridCol w:w="1006"/>
        <w:gridCol w:w="1250"/>
      </w:tblGrid>
      <w:tr w:rsidR="0073549D" w:rsidRPr="00937B3D" w:rsidTr="00DE5972">
        <w:tc>
          <w:tcPr>
            <w:tcW w:w="1064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Competenza</w:t>
            </w:r>
          </w:p>
        </w:tc>
        <w:tc>
          <w:tcPr>
            <w:tcW w:w="974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Abilità</w:t>
            </w: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Comportamenti osservabili</w:t>
            </w:r>
          </w:p>
        </w:tc>
        <w:tc>
          <w:tcPr>
            <w:tcW w:w="473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Sempre</w:t>
            </w:r>
          </w:p>
        </w:tc>
        <w:tc>
          <w:tcPr>
            <w:tcW w:w="507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Qualche volta</w:t>
            </w:r>
          </w:p>
        </w:tc>
        <w:tc>
          <w:tcPr>
            <w:tcW w:w="643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  <w:t>Raramente</w:t>
            </w:r>
          </w:p>
        </w:tc>
      </w:tr>
      <w:tr w:rsidR="0073549D" w:rsidRPr="00937B3D" w:rsidTr="00DE5972">
        <w:trPr>
          <w:trHeight w:val="270"/>
        </w:trPr>
        <w:tc>
          <w:tcPr>
            <w:tcW w:w="1064" w:type="pct"/>
            <w:vMerge w:val="restart"/>
            <w:vAlign w:val="center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COLLABORARE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E PARTECIPARE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Lavorare e interagire in gruppo nello sviluppo dei compiti assegnati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AGIRE IN MODO AUTONOMO E RESPONSABILE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974" w:type="pct"/>
            <w:vMerge w:val="restart"/>
            <w:vAlign w:val="center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Comprendere i diversi punti di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vista (Ascolto attivo)</w:t>
            </w: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Ascolta gli interlocutori senza interrompere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Si accerta di aver compreso inviando feedback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Accetta gli argomenti in discussione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vAlign w:val="center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Contribuire all’apprendimento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comune (valorizza le proprie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capacità –valorizza le capacità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degli altri)</w:t>
            </w: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Asserisce il proprio punto di vista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Sostiene il proprio punto di vista con argomentazioni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Apporta contributi originali alla discussione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Ribatte agli argomenti degli altri con argomenti coerenti e utili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Rispetto dei tempi assegnati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vAlign w:val="center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Contribuire alla realizzazione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delle attività collettive</w:t>
            </w: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Assume gli incarichi decisi dal gruppo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47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Rispetta i ruoli di lavoro 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Accetta le decisioni della maggioranza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Mantiene l’ordine di strumenti e materiali comuni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70"/>
        </w:trPr>
        <w:tc>
          <w:tcPr>
            <w:tcW w:w="1064" w:type="pct"/>
            <w:vMerge w:val="restar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B3D">
              <w:rPr>
                <w:rFonts w:ascii="Arial" w:hAnsi="Arial" w:cs="Arial"/>
                <w:b/>
                <w:sz w:val="20"/>
                <w:szCs w:val="20"/>
              </w:rPr>
              <w:t>IMPARARE AD IMPARARE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Organizzare il proprio apprendimento mediante una gestione efficace di tempi, strumenti e informazioni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Organizzare il proprio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apprendimento</w:t>
            </w: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Produce, riordina e utilizza i propri appunti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Cura i materiali e gli strumenti di approfondimento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Approfondisce e ricerca autonomamente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Organizzarsi mediante una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 xml:space="preserve">gestione efficace del tempo, degli </w:t>
            </w:r>
            <w:proofErr w:type="gramStart"/>
            <w:r w:rsidRPr="00937B3D">
              <w:rPr>
                <w:rFonts w:ascii="Arial" w:hAnsi="Arial" w:cs="Arial"/>
                <w:sz w:val="20"/>
                <w:szCs w:val="20"/>
              </w:rPr>
              <w:t>strumenti  e</w:t>
            </w:r>
            <w:proofErr w:type="gramEnd"/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delle informazioni</w:t>
            </w:r>
          </w:p>
          <w:p w:rsidR="0073549D" w:rsidRPr="00937B3D" w:rsidRDefault="0073549D" w:rsidP="007354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Accetta indicazioni metodologiche e organizzative</w:t>
            </w:r>
          </w:p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dai docenti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Svolge con regolarità e precisione le consegne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49D" w:rsidRPr="00937B3D" w:rsidTr="00DE597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Rispetta i tempi di lavoro</w:t>
            </w:r>
          </w:p>
        </w:tc>
        <w:tc>
          <w:tcPr>
            <w:tcW w:w="47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73549D" w:rsidRPr="00937B3D" w:rsidRDefault="0073549D" w:rsidP="0073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49D" w:rsidRPr="00937B3D" w:rsidRDefault="0073549D" w:rsidP="0073549D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Pr="00937B3D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  <w:r w:rsidRPr="00937B3D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lastRenderedPageBreak/>
        <w:t xml:space="preserve"> </w:t>
      </w:r>
      <w:r w:rsidRPr="00937B3D"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  <w:t xml:space="preserve">AUTOVALUTAZIONE ALUNNI: sulla base delle </w:t>
      </w:r>
      <w:proofErr w:type="gramStart"/>
      <w:r w:rsidRPr="00937B3D"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  <w:t>seguenti  rubriche</w:t>
      </w:r>
      <w:proofErr w:type="gramEnd"/>
      <w:r w:rsidRPr="00937B3D"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  <w:t xml:space="preserve"> di autovalutazione</w:t>
      </w: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456"/>
        <w:gridCol w:w="455"/>
        <w:gridCol w:w="455"/>
        <w:gridCol w:w="455"/>
      </w:tblGrid>
      <w:tr w:rsidR="0073549D" w:rsidRPr="00937B3D" w:rsidTr="001760C2"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SCHEDA DI AUTOVALUTAZIONE DELLO STUDENTE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Nome e cognome 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Istruzioni: 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1= livello basso, </w:t>
            </w:r>
            <w:proofErr w:type="gramStart"/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male ,</w:t>
            </w:r>
            <w:proofErr w:type="gramEnd"/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poco…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 con una X il livello col quale pensi di aver: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2. mantenuto il tuo ruolo con attenzione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3. trattato i compagni con rispetto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4. fatto domande quando non capivi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5. ascoltato attivamente mentre gli altri parlavano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6. aiutato chi era in difficoltà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7. chiesto aiuto quando eri in difficoltà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8. condiviso le tue idee con serenità e non in modo aggressivo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9. contribuito a mantenere basso il volume delle voci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10. esortato gentilmente a lavorare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11. aiutato a risolvere conflitti con serenità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12. verificato che tutti avessero compreso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13. detto cose gentili per creare un buon clima di lavoro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rPr>
          <w:trHeight w:val="1993"/>
        </w:trPr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14. trovato piacevole lavorare in gruppo perché: (indica il livello ed aggiungi la motivazione)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rPr>
          <w:trHeight w:val="2546"/>
        </w:trPr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Cosa ho imparato da questa attività: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La prossima volta in cui dovrò lavorare in gruppo mi propongo di: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rPr>
          <w:trHeight w:val="1698"/>
        </w:trPr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SCHEDA DI AUTOVALUTAZIONE DEL GRUPPO</w:t>
            </w:r>
          </w:p>
        </w:tc>
      </w:tr>
      <w:tr w:rsidR="0073549D" w:rsidRPr="00937B3D" w:rsidTr="001760C2">
        <w:trPr>
          <w:trHeight w:val="572"/>
        </w:trPr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</w:tc>
        <w:tc>
          <w:tcPr>
            <w:tcW w:w="0" w:type="auto"/>
            <w:gridSpan w:val="4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Titolo attività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73549D" w:rsidRPr="00937B3D" w:rsidTr="001760C2">
        <w:trPr>
          <w:trHeight w:val="165"/>
        </w:trPr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e cognome dei componenti del gruppo: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Istruzioni: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1= livello basso, </w:t>
            </w:r>
            <w:proofErr w:type="gramStart"/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male ,</w:t>
            </w:r>
            <w:proofErr w:type="gramEnd"/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poco…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Indicate  con</w:t>
            </w:r>
            <w:proofErr w:type="gramEnd"/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una X il livello col quale IL GRUPPO pensa di aver: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2. concluso il lavoro rispettando i tempi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3. concluso il lavoro rispettando le consegne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4. realizzato un prodotto di livello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5. aiutato chi era in difficoltà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6. creato un buon clima di lavoro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7. condiviso le idee con serenità e non in modo aggressivo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sz w:val="20"/>
                <w:szCs w:val="20"/>
              </w:rPr>
              <w:t>8. coinvolto tutti i membri del gruppo nei lavori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9. rispettato i ruoli assegnati</w:t>
            </w: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10. trovato utile questa metodologia perché :(indica il livello ed aggiungi la motivazione)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Il gruppo pensa che abbia funzionato: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Il gruppo pensa che potrebbe essere modificato: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1760C2">
        <w:tc>
          <w:tcPr>
            <w:tcW w:w="0" w:type="auto"/>
            <w:gridSpan w:val="5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Suggerimenti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4516B2" w:rsidRDefault="004516B2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D9002E" w:rsidRDefault="00D9002E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  <w:r w:rsidRPr="00937B3D"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  <w:lastRenderedPageBreak/>
        <w:t>5.</w:t>
      </w:r>
      <w:r w:rsidRPr="00937B3D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937B3D"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  <w:t xml:space="preserve">VALUTAZIONE: sulla base degli indicatori della seguente rubrica </w:t>
      </w:r>
    </w:p>
    <w:p w:rsidR="0073549D" w:rsidRPr="00937B3D" w:rsidRDefault="0073549D" w:rsidP="0073549D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91"/>
        <w:gridCol w:w="2054"/>
        <w:gridCol w:w="1798"/>
        <w:gridCol w:w="1798"/>
        <w:gridCol w:w="1809"/>
      </w:tblGrid>
      <w:tr w:rsidR="0073549D" w:rsidRPr="00937B3D" w:rsidTr="00D9002E">
        <w:trPr>
          <w:trHeight w:val="144"/>
        </w:trPr>
        <w:tc>
          <w:tcPr>
            <w:tcW w:w="199" w:type="pct"/>
            <w:vAlign w:val="bottom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bottom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LIVELLO</w:t>
            </w:r>
          </w:p>
        </w:tc>
      </w:tr>
      <w:tr w:rsidR="0073549D" w:rsidRPr="00937B3D" w:rsidTr="00D9002E">
        <w:trPr>
          <w:trHeight w:val="289"/>
        </w:trPr>
        <w:tc>
          <w:tcPr>
            <w:tcW w:w="199" w:type="pct"/>
            <w:vAlign w:val="bottom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bottom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  <w:t xml:space="preserve">Non </w:t>
            </w:r>
            <w:proofErr w:type="spellStart"/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  <w:t>accettabile</w:t>
            </w:r>
            <w:proofErr w:type="spellEnd"/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  <w:t>Base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  <w:t>Medio</w:t>
            </w:r>
          </w:p>
        </w:tc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549D" w:rsidRPr="00937B3D" w:rsidRDefault="0073549D" w:rsidP="0073549D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b/>
                <w:kern w:val="2"/>
                <w:sz w:val="20"/>
                <w:szCs w:val="20"/>
                <w:lang w:val="en-US" w:eastAsia="zh-CN"/>
              </w:rPr>
              <w:t>Alto</w:t>
            </w:r>
          </w:p>
        </w:tc>
      </w:tr>
      <w:tr w:rsidR="0073549D" w:rsidRPr="00937B3D" w:rsidTr="00D9002E">
        <w:trPr>
          <w:trHeight w:val="2055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         Qualità dell’attività svolta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L1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Espone con chiarezza. Utilizza strutture sintattiche semplici ed opera scelte lessicali adeguate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Espone nel complesso in maniera coerente e sintatticamente coesa</w:t>
            </w:r>
          </w:p>
        </w:tc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73549D" w:rsidRPr="00937B3D" w:rsidTr="00D9002E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L2 </w:t>
            </w:r>
          </w:p>
        </w:tc>
        <w:tc>
          <w:tcPr>
            <w:tcW w:w="10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Contenuto incompleto/talvolta errato espresso con errori e lessico inadeguato; svolgimento disorganico, rielaborazione appena accennata/incoerente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Contenuto approfondito ed articolato espresso con fluidità, efficacia e lessico accurato; svolgimento organico, rielaborazione significativa e originale</w:t>
            </w:r>
          </w:p>
        </w:tc>
      </w:tr>
      <w:tr w:rsidR="0073549D" w:rsidRPr="00937B3D" w:rsidTr="00D9002E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Padronanza degli strumenti informatici</w:t>
            </w:r>
          </w:p>
          <w:p w:rsidR="00DE5972" w:rsidRPr="00937B3D" w:rsidRDefault="00DE5972" w:rsidP="0073549D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riproduzione multimediale è assente così come la padronanza degli strumenti informatici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riproduzione multimediale è superficiale e il prodotto risulta poco fruibile, scarsa la padronanza degli strumenti informatici 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riproduzione multimediale è buona e il prodotto risulta accettabile</w:t>
            </w:r>
          </w:p>
        </w:tc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riproduzione multimediale è brillante e ottima è la padronanza degli strumenti informatici </w:t>
            </w:r>
          </w:p>
        </w:tc>
      </w:tr>
      <w:tr w:rsidR="0073549D" w:rsidRPr="00937B3D" w:rsidTr="00D9002E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Competenze organizzative  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pianificazione del lavoro e del prodotto   presentano incongruenze tali da renderlo inaccettabile.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pianificazione del lavoro e del prodotto risulta poco equilibrata nella gestione dei tempi, dei ruoli e dei compiti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pianificazione del lavoro e del prodotto   è adeguata seppure migliorabile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pianificazione del lavoro e del prodotto è del tutto adeguata ed equilibrata nella gestione dei tempi e nella scelta dei luoghi</w:t>
            </w:r>
          </w:p>
        </w:tc>
      </w:tr>
      <w:tr w:rsidR="0073549D" w:rsidRPr="00937B3D" w:rsidTr="00D9002E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Competenze di indirizzo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comprensione e l'utilizzo degli strumenti linguistici, matematici, fisici e scientifici sono inadeguati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comprensione e l'utilizzo degli strumenti linguistici,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matematici, scientifici e fisici   sono limitati all'essenziale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comprensione e l'utilizzo degli strumenti linguistici, matematici, scientifici e fisici   sono adeguati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La comprensione e l'utilizzo degli strumenti linguistici,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matematici, scientifici e fisici sono sicuri e completi.</w:t>
            </w:r>
          </w:p>
        </w:tc>
      </w:tr>
      <w:tr w:rsidR="0073549D" w:rsidRPr="00937B3D" w:rsidTr="00D9002E">
        <w:trPr>
          <w:trHeight w:val="189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ind w:left="113" w:right="113"/>
              <w:rPr>
                <w:rFonts w:ascii="Arial" w:hAnsi="Arial" w:cs="Arial"/>
                <w:b/>
                <w:bCs/>
                <w:iCs/>
                <w:color w:val="00B05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                  Competenze </w:t>
            </w:r>
            <w:bookmarkStart w:id="0" w:name="_GoBack"/>
            <w:bookmarkEnd w:id="0"/>
            <w:r w:rsidRPr="00937B3D">
              <w:rPr>
                <w:rFonts w:ascii="Arial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zh-CN"/>
              </w:rPr>
              <w:t>di cittadinanza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Collaborare e partecipare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Agire in modo autonomo e responsabile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Comprende i diversi punti di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vista, contribuisce all’apprendimento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comune valorizzando le proprie capacità e le capacità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degli altri, contribuisce alla realizzazione delle attività collettive in misura scarsa e poco significativa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Comprende i diversi punti di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vista, contribuisce all’apprendimento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comune valorizzando le proprie capacità e le capacità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degli altri, contribuisce alla realizzazione delle attività collettive in misura adeguata 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Comprende i diversi punti di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vista, contribuisce all’apprendimento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comune valorizzando le proprie capacità e le capacità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degli altri, contribuisce alla realizzazione delle attività collettive in modo significativo in tutte le fasi dell’attività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Comprende i diversi punti di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vista, contribuisce all’apprendimento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comune valorizzando le proprie capacità e le capacità</w:t>
            </w: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degli altri, contribuisce alla realizzazione delle attività collettive in modo notevole in tutte le fasi dell’attività, ricoprendo un ruolo di riferimento e di guida.</w:t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3549D" w:rsidRPr="00937B3D" w:rsidTr="00D9002E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rPr>
                <w:rFonts w:ascii="Arial" w:hAnsi="Arial" w:cs="Arial"/>
                <w:b/>
                <w:bCs/>
                <w:iCs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Imparare ad imparare</w:t>
            </w: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ab/>
            </w:r>
          </w:p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ab/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Denota difficoltà ad organizzare il proprio apprendiment</w:t>
            </w:r>
            <w:r w:rsidR="001C52F8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o</w:t>
            </w: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; la gestione di tempi, strumenti e informazioni è spesso inefficace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Organizza adeguatamente il proprio apprendimento mediante una gestione abbastanza efficace di tempi, strumenti e informazioni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snapToGrid w:val="0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Organizza in modo proficuo il proprio apprendimento mediante una gestione quasi sempre efficace di tempi, strumenti e informazioni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9D" w:rsidRPr="00937B3D" w:rsidRDefault="0073549D" w:rsidP="0073549D">
            <w:pPr>
              <w:widowControl w:val="0"/>
              <w:suppressAutoHyphens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937B3D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eastAsia="zh-CN"/>
              </w:rPr>
              <w:t>Organizza in modo molto proficuo il proprio apprendimento mediante una gestione estremamente efficace di tempi, strumenti e informazioni</w:t>
            </w:r>
          </w:p>
        </w:tc>
      </w:tr>
    </w:tbl>
    <w:p w:rsidR="0073549D" w:rsidRPr="00937B3D" w:rsidRDefault="0073549D" w:rsidP="0073549D">
      <w:pPr>
        <w:widowControl w:val="0"/>
        <w:suppressAutoHyphens/>
        <w:rPr>
          <w:rFonts w:ascii="Arial" w:hAnsi="Arial" w:cs="Arial"/>
          <w:color w:val="00B050"/>
          <w:kern w:val="2"/>
          <w:sz w:val="20"/>
          <w:szCs w:val="20"/>
          <w:lang w:eastAsia="zh-CN"/>
        </w:rPr>
      </w:pPr>
      <w:r w:rsidRPr="00937B3D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</w:p>
    <w:p w:rsidR="0073549D" w:rsidRPr="00937B3D" w:rsidRDefault="0073549D" w:rsidP="0073549D">
      <w:pPr>
        <w:widowControl w:val="0"/>
        <w:suppressAutoHyphens/>
        <w:overflowPunct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FA30FB" w:rsidRPr="00937B3D" w:rsidRDefault="00FA30FB" w:rsidP="00590F57">
      <w:pPr>
        <w:outlineLvl w:val="4"/>
        <w:rPr>
          <w:rFonts w:ascii="Arial" w:hAnsi="Arial" w:cs="Arial"/>
          <w:i/>
          <w:iCs/>
          <w:sz w:val="20"/>
          <w:szCs w:val="20"/>
        </w:rPr>
      </w:pPr>
    </w:p>
    <w:sectPr w:rsidR="00FA30FB" w:rsidRPr="00937B3D" w:rsidSect="005E49A7">
      <w:headerReference w:type="default" r:id="rId7"/>
      <w:footerReference w:type="default" r:id="rId8"/>
      <w:type w:val="continuous"/>
      <w:pgSz w:w="11906" w:h="16838"/>
      <w:pgMar w:top="567" w:right="1134" w:bottom="709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E9" w:rsidRDefault="005729E9">
      <w:r>
        <w:separator/>
      </w:r>
    </w:p>
  </w:endnote>
  <w:endnote w:type="continuationSeparator" w:id="0">
    <w:p w:rsidR="005729E9" w:rsidRDefault="005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face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1" w:rsidRDefault="00E50D51">
    <w:pPr>
      <w:pStyle w:val="Pidipagina"/>
      <w:jc w:val="right"/>
    </w:pPr>
    <w:r>
      <w:rPr>
        <w:lang w:val="fr-FR"/>
      </w:rPr>
      <w:t xml:space="preserve">Pag. </w:t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A10190">
      <w:rPr>
        <w:rStyle w:val="Numeropagina"/>
        <w:noProof/>
        <w:lang w:val="fr-FR"/>
      </w:rPr>
      <w:t>1</w:t>
    </w:r>
    <w:r>
      <w:rPr>
        <w:rStyle w:val="Numeropagina"/>
        <w:lang w:val="fr-FR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E9" w:rsidRDefault="005729E9">
      <w:r>
        <w:separator/>
      </w:r>
    </w:p>
  </w:footnote>
  <w:footnote w:type="continuationSeparator" w:id="0">
    <w:p w:rsidR="005729E9" w:rsidRDefault="0057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1" w:rsidRDefault="00E50D5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5EB"/>
    <w:multiLevelType w:val="hybridMultilevel"/>
    <w:tmpl w:val="E7F8D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D54D3"/>
    <w:multiLevelType w:val="hybridMultilevel"/>
    <w:tmpl w:val="F93647B0"/>
    <w:lvl w:ilvl="0" w:tplc="9384B2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9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78E0835"/>
    <w:multiLevelType w:val="hybridMultilevel"/>
    <w:tmpl w:val="F0C0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B3B7CEF"/>
    <w:multiLevelType w:val="hybridMultilevel"/>
    <w:tmpl w:val="601EE6E8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8B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D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E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AA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64EB8"/>
    <w:multiLevelType w:val="hybridMultilevel"/>
    <w:tmpl w:val="7CBA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97258"/>
    <w:multiLevelType w:val="hybridMultilevel"/>
    <w:tmpl w:val="CD6AD5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1289"/>
    <w:multiLevelType w:val="hybridMultilevel"/>
    <w:tmpl w:val="2E1AF69A"/>
    <w:lvl w:ilvl="0" w:tplc="CCD48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2852A61"/>
    <w:multiLevelType w:val="hybridMultilevel"/>
    <w:tmpl w:val="B880AC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71156"/>
    <w:multiLevelType w:val="hybridMultilevel"/>
    <w:tmpl w:val="12C2DF3A"/>
    <w:lvl w:ilvl="0" w:tplc="0410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5646B"/>
    <w:multiLevelType w:val="hybridMultilevel"/>
    <w:tmpl w:val="20A0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433"/>
    <w:multiLevelType w:val="hybridMultilevel"/>
    <w:tmpl w:val="D21AE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31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88F2414"/>
    <w:multiLevelType w:val="hybridMultilevel"/>
    <w:tmpl w:val="9260043C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42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C057BCF"/>
    <w:multiLevelType w:val="hybridMultilevel"/>
    <w:tmpl w:val="0526F78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3DE4"/>
    <w:multiLevelType w:val="hybridMultilevel"/>
    <w:tmpl w:val="72C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BA9"/>
    <w:multiLevelType w:val="hybridMultilevel"/>
    <w:tmpl w:val="F462E02A"/>
    <w:lvl w:ilvl="0" w:tplc="D47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9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62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5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F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1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32123"/>
    <w:multiLevelType w:val="hybridMultilevel"/>
    <w:tmpl w:val="E59045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A33CF3"/>
    <w:multiLevelType w:val="hybridMultilevel"/>
    <w:tmpl w:val="DEAC298C"/>
    <w:lvl w:ilvl="0" w:tplc="47445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372EC8"/>
    <w:multiLevelType w:val="hybridMultilevel"/>
    <w:tmpl w:val="CACEF968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C16A938E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5A24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7B312DF"/>
    <w:multiLevelType w:val="hybridMultilevel"/>
    <w:tmpl w:val="A5787B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1D6766"/>
    <w:multiLevelType w:val="singleLevel"/>
    <w:tmpl w:val="0986A0C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41FC13F3"/>
    <w:multiLevelType w:val="hybridMultilevel"/>
    <w:tmpl w:val="4970B6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B61BF"/>
    <w:multiLevelType w:val="hybridMultilevel"/>
    <w:tmpl w:val="2E1AF69A"/>
    <w:lvl w:ilvl="0" w:tplc="CCD48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3EC73F4"/>
    <w:multiLevelType w:val="hybridMultilevel"/>
    <w:tmpl w:val="50809814"/>
    <w:lvl w:ilvl="0" w:tplc="04100007">
      <w:start w:val="1"/>
      <w:numFmt w:val="bullet"/>
      <w:lvlText w:val="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8" w15:restartNumberingAfterBreak="0">
    <w:nsid w:val="46C65646"/>
    <w:multiLevelType w:val="hybridMultilevel"/>
    <w:tmpl w:val="E86AC980"/>
    <w:lvl w:ilvl="0" w:tplc="04100007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46D47370"/>
    <w:multiLevelType w:val="hybridMultilevel"/>
    <w:tmpl w:val="5D80567C"/>
    <w:lvl w:ilvl="0" w:tplc="B83C4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42E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2634D0"/>
    <w:multiLevelType w:val="hybridMultilevel"/>
    <w:tmpl w:val="5EB2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407DA"/>
    <w:multiLevelType w:val="hybridMultilevel"/>
    <w:tmpl w:val="5D80567C"/>
    <w:lvl w:ilvl="0" w:tplc="B83C4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42E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A155A5"/>
    <w:multiLevelType w:val="hybridMultilevel"/>
    <w:tmpl w:val="E04A2DFE"/>
    <w:lvl w:ilvl="0" w:tplc="D38AE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A3EF5"/>
    <w:multiLevelType w:val="hybridMultilevel"/>
    <w:tmpl w:val="A42E194C"/>
    <w:lvl w:ilvl="0" w:tplc="F26EFD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2402B2B"/>
    <w:multiLevelType w:val="hybridMultilevel"/>
    <w:tmpl w:val="DA34B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267153"/>
    <w:multiLevelType w:val="hybridMultilevel"/>
    <w:tmpl w:val="7590A6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4A2FCC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4373AB"/>
    <w:multiLevelType w:val="hybridMultilevel"/>
    <w:tmpl w:val="3C3E79F6"/>
    <w:lvl w:ilvl="0" w:tplc="B26C6C9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7" w15:restartNumberingAfterBreak="0">
    <w:nsid w:val="6CA71672"/>
    <w:multiLevelType w:val="hybridMultilevel"/>
    <w:tmpl w:val="9BD0ED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575F46"/>
    <w:multiLevelType w:val="hybridMultilevel"/>
    <w:tmpl w:val="2E1AF69A"/>
    <w:lvl w:ilvl="0" w:tplc="CCD48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77FF55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39"/>
  </w:num>
  <w:num w:numId="5">
    <w:abstractNumId w:val="24"/>
  </w:num>
  <w:num w:numId="6">
    <w:abstractNumId w:val="22"/>
  </w:num>
  <w:num w:numId="7">
    <w:abstractNumId w:val="34"/>
  </w:num>
  <w:num w:numId="8">
    <w:abstractNumId w:val="19"/>
  </w:num>
  <w:num w:numId="9">
    <w:abstractNumId w:val="13"/>
  </w:num>
  <w:num w:numId="10">
    <w:abstractNumId w:val="10"/>
  </w:num>
  <w:num w:numId="11">
    <w:abstractNumId w:val="23"/>
  </w:num>
  <w:num w:numId="12">
    <w:abstractNumId w:val="1"/>
  </w:num>
  <w:num w:numId="13">
    <w:abstractNumId w:val="32"/>
  </w:num>
  <w:num w:numId="14">
    <w:abstractNumId w:val="9"/>
  </w:num>
  <w:num w:numId="15">
    <w:abstractNumId w:val="31"/>
  </w:num>
  <w:num w:numId="16">
    <w:abstractNumId w:val="20"/>
  </w:num>
  <w:num w:numId="17">
    <w:abstractNumId w:val="38"/>
  </w:num>
  <w:num w:numId="18">
    <w:abstractNumId w:val="8"/>
  </w:num>
  <w:num w:numId="19">
    <w:abstractNumId w:val="26"/>
  </w:num>
  <w:num w:numId="20">
    <w:abstractNumId w:val="29"/>
  </w:num>
  <w:num w:numId="21">
    <w:abstractNumId w:val="27"/>
  </w:num>
  <w:num w:numId="22">
    <w:abstractNumId w:val="7"/>
  </w:num>
  <w:num w:numId="23">
    <w:abstractNumId w:val="21"/>
  </w:num>
  <w:num w:numId="24">
    <w:abstractNumId w:val="28"/>
  </w:num>
  <w:num w:numId="25">
    <w:abstractNumId w:val="35"/>
  </w:num>
  <w:num w:numId="26">
    <w:abstractNumId w:val="25"/>
  </w:num>
  <w:num w:numId="27">
    <w:abstractNumId w:val="33"/>
  </w:num>
  <w:num w:numId="28">
    <w:abstractNumId w:val="36"/>
  </w:num>
  <w:num w:numId="29">
    <w:abstractNumId w:val="0"/>
  </w:num>
  <w:num w:numId="30">
    <w:abstractNumId w:val="5"/>
  </w:num>
  <w:num w:numId="31">
    <w:abstractNumId w:val="18"/>
  </w:num>
  <w:num w:numId="32">
    <w:abstractNumId w:val="17"/>
  </w:num>
  <w:num w:numId="33">
    <w:abstractNumId w:val="30"/>
  </w:num>
  <w:num w:numId="34">
    <w:abstractNumId w:val="6"/>
  </w:num>
  <w:num w:numId="35">
    <w:abstractNumId w:val="37"/>
  </w:num>
  <w:num w:numId="36">
    <w:abstractNumId w:val="11"/>
  </w:num>
  <w:num w:numId="37">
    <w:abstractNumId w:val="14"/>
  </w:num>
  <w:num w:numId="38">
    <w:abstractNumId w:val="16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FE"/>
    <w:rsid w:val="00006129"/>
    <w:rsid w:val="00006710"/>
    <w:rsid w:val="00011A17"/>
    <w:rsid w:val="00024274"/>
    <w:rsid w:val="000309A9"/>
    <w:rsid w:val="00034C5F"/>
    <w:rsid w:val="00035880"/>
    <w:rsid w:val="00040B08"/>
    <w:rsid w:val="000519C6"/>
    <w:rsid w:val="00053501"/>
    <w:rsid w:val="00061BAC"/>
    <w:rsid w:val="000703D5"/>
    <w:rsid w:val="00071B28"/>
    <w:rsid w:val="000726B7"/>
    <w:rsid w:val="00072E71"/>
    <w:rsid w:val="00074112"/>
    <w:rsid w:val="00077077"/>
    <w:rsid w:val="00085BAE"/>
    <w:rsid w:val="000875F1"/>
    <w:rsid w:val="00092F72"/>
    <w:rsid w:val="00094CF1"/>
    <w:rsid w:val="00097A94"/>
    <w:rsid w:val="000A503E"/>
    <w:rsid w:val="000A55F0"/>
    <w:rsid w:val="000B330E"/>
    <w:rsid w:val="000B5BF1"/>
    <w:rsid w:val="000C103E"/>
    <w:rsid w:val="000C519C"/>
    <w:rsid w:val="000F0B46"/>
    <w:rsid w:val="000F3AF2"/>
    <w:rsid w:val="000F6295"/>
    <w:rsid w:val="00102356"/>
    <w:rsid w:val="0010761F"/>
    <w:rsid w:val="0011262D"/>
    <w:rsid w:val="00114D08"/>
    <w:rsid w:val="00114ECC"/>
    <w:rsid w:val="001229F7"/>
    <w:rsid w:val="00123C54"/>
    <w:rsid w:val="00125C3B"/>
    <w:rsid w:val="001302DC"/>
    <w:rsid w:val="00131B68"/>
    <w:rsid w:val="001328EC"/>
    <w:rsid w:val="00134D82"/>
    <w:rsid w:val="00136B3C"/>
    <w:rsid w:val="001403DA"/>
    <w:rsid w:val="00140C91"/>
    <w:rsid w:val="00156086"/>
    <w:rsid w:val="001562BB"/>
    <w:rsid w:val="00160967"/>
    <w:rsid w:val="0016109D"/>
    <w:rsid w:val="00164C36"/>
    <w:rsid w:val="00165492"/>
    <w:rsid w:val="00166940"/>
    <w:rsid w:val="001708B4"/>
    <w:rsid w:val="0017311A"/>
    <w:rsid w:val="001760C2"/>
    <w:rsid w:val="0017788B"/>
    <w:rsid w:val="0019249A"/>
    <w:rsid w:val="00193C49"/>
    <w:rsid w:val="00196644"/>
    <w:rsid w:val="001A0E66"/>
    <w:rsid w:val="001A1FEC"/>
    <w:rsid w:val="001A575A"/>
    <w:rsid w:val="001B0C9F"/>
    <w:rsid w:val="001C181F"/>
    <w:rsid w:val="001C52F8"/>
    <w:rsid w:val="001C720C"/>
    <w:rsid w:val="001D392E"/>
    <w:rsid w:val="001D6F12"/>
    <w:rsid w:val="001F1AB8"/>
    <w:rsid w:val="001F2AFA"/>
    <w:rsid w:val="001F4AF6"/>
    <w:rsid w:val="001F7AF3"/>
    <w:rsid w:val="00200D03"/>
    <w:rsid w:val="002053AF"/>
    <w:rsid w:val="00206FA3"/>
    <w:rsid w:val="0021291D"/>
    <w:rsid w:val="00212B0F"/>
    <w:rsid w:val="00214D2E"/>
    <w:rsid w:val="00214FCB"/>
    <w:rsid w:val="002206E6"/>
    <w:rsid w:val="00235971"/>
    <w:rsid w:val="002423B5"/>
    <w:rsid w:val="00244F49"/>
    <w:rsid w:val="0025074C"/>
    <w:rsid w:val="00256A1D"/>
    <w:rsid w:val="002658F8"/>
    <w:rsid w:val="00276C68"/>
    <w:rsid w:val="0028641F"/>
    <w:rsid w:val="002873B6"/>
    <w:rsid w:val="002B27B2"/>
    <w:rsid w:val="002B581A"/>
    <w:rsid w:val="002C772D"/>
    <w:rsid w:val="002D2407"/>
    <w:rsid w:val="002E0C71"/>
    <w:rsid w:val="002E7D37"/>
    <w:rsid w:val="002F0614"/>
    <w:rsid w:val="002F32D2"/>
    <w:rsid w:val="002F3559"/>
    <w:rsid w:val="0030007B"/>
    <w:rsid w:val="00302E75"/>
    <w:rsid w:val="003033BB"/>
    <w:rsid w:val="0030458F"/>
    <w:rsid w:val="00306948"/>
    <w:rsid w:val="00310E97"/>
    <w:rsid w:val="003166F9"/>
    <w:rsid w:val="00330F79"/>
    <w:rsid w:val="00340AE3"/>
    <w:rsid w:val="00342234"/>
    <w:rsid w:val="003436D4"/>
    <w:rsid w:val="0034628D"/>
    <w:rsid w:val="003600E5"/>
    <w:rsid w:val="003647D3"/>
    <w:rsid w:val="003672DC"/>
    <w:rsid w:val="003756DA"/>
    <w:rsid w:val="00384022"/>
    <w:rsid w:val="00384832"/>
    <w:rsid w:val="00386F7F"/>
    <w:rsid w:val="003917B5"/>
    <w:rsid w:val="00391E4D"/>
    <w:rsid w:val="00396F72"/>
    <w:rsid w:val="003978D7"/>
    <w:rsid w:val="003B0DA9"/>
    <w:rsid w:val="003B2298"/>
    <w:rsid w:val="003B72C7"/>
    <w:rsid w:val="003C389E"/>
    <w:rsid w:val="003C5349"/>
    <w:rsid w:val="003F2F4B"/>
    <w:rsid w:val="003F6753"/>
    <w:rsid w:val="003F6A43"/>
    <w:rsid w:val="0040424E"/>
    <w:rsid w:val="00407A34"/>
    <w:rsid w:val="004116AC"/>
    <w:rsid w:val="00411940"/>
    <w:rsid w:val="00413F4E"/>
    <w:rsid w:val="00413F84"/>
    <w:rsid w:val="00424ECC"/>
    <w:rsid w:val="00426BC2"/>
    <w:rsid w:val="00430C6B"/>
    <w:rsid w:val="00432C2F"/>
    <w:rsid w:val="00433ABF"/>
    <w:rsid w:val="004377DE"/>
    <w:rsid w:val="00442D1B"/>
    <w:rsid w:val="00443228"/>
    <w:rsid w:val="00444B2E"/>
    <w:rsid w:val="00444BD8"/>
    <w:rsid w:val="00445EA7"/>
    <w:rsid w:val="004465FC"/>
    <w:rsid w:val="004516B2"/>
    <w:rsid w:val="00452907"/>
    <w:rsid w:val="0045597A"/>
    <w:rsid w:val="004564D1"/>
    <w:rsid w:val="00460092"/>
    <w:rsid w:val="00462897"/>
    <w:rsid w:val="00470267"/>
    <w:rsid w:val="00472E53"/>
    <w:rsid w:val="004817CE"/>
    <w:rsid w:val="00484544"/>
    <w:rsid w:val="00486A58"/>
    <w:rsid w:val="00487C5B"/>
    <w:rsid w:val="004916DD"/>
    <w:rsid w:val="004973A1"/>
    <w:rsid w:val="004975F9"/>
    <w:rsid w:val="004A5528"/>
    <w:rsid w:val="004A7BF6"/>
    <w:rsid w:val="004B72F9"/>
    <w:rsid w:val="004C00CC"/>
    <w:rsid w:val="004C251F"/>
    <w:rsid w:val="004D182E"/>
    <w:rsid w:val="004D3EC1"/>
    <w:rsid w:val="004E14EC"/>
    <w:rsid w:val="004F3CE7"/>
    <w:rsid w:val="004F3EBF"/>
    <w:rsid w:val="004F4DCA"/>
    <w:rsid w:val="004F6D7B"/>
    <w:rsid w:val="00500A46"/>
    <w:rsid w:val="0051121E"/>
    <w:rsid w:val="0052178D"/>
    <w:rsid w:val="00524292"/>
    <w:rsid w:val="00524BF5"/>
    <w:rsid w:val="00527F64"/>
    <w:rsid w:val="00530FFA"/>
    <w:rsid w:val="00536F7F"/>
    <w:rsid w:val="00540334"/>
    <w:rsid w:val="00542431"/>
    <w:rsid w:val="005437AC"/>
    <w:rsid w:val="00544969"/>
    <w:rsid w:val="00545DBC"/>
    <w:rsid w:val="00546E54"/>
    <w:rsid w:val="005546A3"/>
    <w:rsid w:val="00555763"/>
    <w:rsid w:val="00555F47"/>
    <w:rsid w:val="005564D4"/>
    <w:rsid w:val="0055727C"/>
    <w:rsid w:val="005619B9"/>
    <w:rsid w:val="0057127E"/>
    <w:rsid w:val="00571E1E"/>
    <w:rsid w:val="005729E9"/>
    <w:rsid w:val="00590F57"/>
    <w:rsid w:val="00596EEA"/>
    <w:rsid w:val="00597016"/>
    <w:rsid w:val="005A1277"/>
    <w:rsid w:val="005B2792"/>
    <w:rsid w:val="005B2CA7"/>
    <w:rsid w:val="005B356C"/>
    <w:rsid w:val="005B44B8"/>
    <w:rsid w:val="005B61AD"/>
    <w:rsid w:val="005C70F1"/>
    <w:rsid w:val="005D0DBA"/>
    <w:rsid w:val="005D2613"/>
    <w:rsid w:val="005D2A97"/>
    <w:rsid w:val="005D37FF"/>
    <w:rsid w:val="005D4646"/>
    <w:rsid w:val="005D5A50"/>
    <w:rsid w:val="005E0147"/>
    <w:rsid w:val="005E0F6A"/>
    <w:rsid w:val="005E4135"/>
    <w:rsid w:val="005E49A7"/>
    <w:rsid w:val="005E60B3"/>
    <w:rsid w:val="005F715A"/>
    <w:rsid w:val="00603051"/>
    <w:rsid w:val="006174FF"/>
    <w:rsid w:val="006328BA"/>
    <w:rsid w:val="00632C57"/>
    <w:rsid w:val="0063364F"/>
    <w:rsid w:val="00633FE6"/>
    <w:rsid w:val="00642F7A"/>
    <w:rsid w:val="00647BF4"/>
    <w:rsid w:val="00650D9F"/>
    <w:rsid w:val="00650E21"/>
    <w:rsid w:val="0065120A"/>
    <w:rsid w:val="006525D2"/>
    <w:rsid w:val="00655A9B"/>
    <w:rsid w:val="00656D82"/>
    <w:rsid w:val="00664D91"/>
    <w:rsid w:val="0067168E"/>
    <w:rsid w:val="006751C1"/>
    <w:rsid w:val="00682E6B"/>
    <w:rsid w:val="00683106"/>
    <w:rsid w:val="00693907"/>
    <w:rsid w:val="006941E1"/>
    <w:rsid w:val="00695EC4"/>
    <w:rsid w:val="006A3B9E"/>
    <w:rsid w:val="006A3DAD"/>
    <w:rsid w:val="006A5558"/>
    <w:rsid w:val="006B0E4A"/>
    <w:rsid w:val="006B2C93"/>
    <w:rsid w:val="006B7EA9"/>
    <w:rsid w:val="006C1268"/>
    <w:rsid w:val="006C7D84"/>
    <w:rsid w:val="006D5C7B"/>
    <w:rsid w:val="006E0278"/>
    <w:rsid w:val="006E372C"/>
    <w:rsid w:val="006F0ED6"/>
    <w:rsid w:val="006F3B56"/>
    <w:rsid w:val="006F41B7"/>
    <w:rsid w:val="006F487E"/>
    <w:rsid w:val="00700EE7"/>
    <w:rsid w:val="0070585E"/>
    <w:rsid w:val="00705A33"/>
    <w:rsid w:val="00705B79"/>
    <w:rsid w:val="00705E27"/>
    <w:rsid w:val="007141B4"/>
    <w:rsid w:val="007201B7"/>
    <w:rsid w:val="00721FC4"/>
    <w:rsid w:val="00722101"/>
    <w:rsid w:val="00726D7C"/>
    <w:rsid w:val="007341D5"/>
    <w:rsid w:val="0073549D"/>
    <w:rsid w:val="00737B77"/>
    <w:rsid w:val="00745A28"/>
    <w:rsid w:val="00750681"/>
    <w:rsid w:val="00750710"/>
    <w:rsid w:val="00751608"/>
    <w:rsid w:val="00760BC0"/>
    <w:rsid w:val="00763618"/>
    <w:rsid w:val="007720DD"/>
    <w:rsid w:val="007736E1"/>
    <w:rsid w:val="00777E8E"/>
    <w:rsid w:val="0078368A"/>
    <w:rsid w:val="00787BA0"/>
    <w:rsid w:val="007A18A0"/>
    <w:rsid w:val="007B35C0"/>
    <w:rsid w:val="007B3FE4"/>
    <w:rsid w:val="007B739F"/>
    <w:rsid w:val="007C4A5B"/>
    <w:rsid w:val="007C5D13"/>
    <w:rsid w:val="007D2865"/>
    <w:rsid w:val="007D40EE"/>
    <w:rsid w:val="007D6BE8"/>
    <w:rsid w:val="007D6EDA"/>
    <w:rsid w:val="007E02B8"/>
    <w:rsid w:val="007F0935"/>
    <w:rsid w:val="007F1763"/>
    <w:rsid w:val="007F3221"/>
    <w:rsid w:val="007F5624"/>
    <w:rsid w:val="0081005D"/>
    <w:rsid w:val="008155AD"/>
    <w:rsid w:val="00820499"/>
    <w:rsid w:val="00820A29"/>
    <w:rsid w:val="00823D7C"/>
    <w:rsid w:val="00824549"/>
    <w:rsid w:val="008263B1"/>
    <w:rsid w:val="00831247"/>
    <w:rsid w:val="0084268C"/>
    <w:rsid w:val="0084540E"/>
    <w:rsid w:val="008565FC"/>
    <w:rsid w:val="008648F1"/>
    <w:rsid w:val="00870EBC"/>
    <w:rsid w:val="008743A3"/>
    <w:rsid w:val="008766A9"/>
    <w:rsid w:val="00877A8D"/>
    <w:rsid w:val="008831A7"/>
    <w:rsid w:val="00883E5E"/>
    <w:rsid w:val="00884EBA"/>
    <w:rsid w:val="00885929"/>
    <w:rsid w:val="0088606D"/>
    <w:rsid w:val="00887B83"/>
    <w:rsid w:val="00894FA9"/>
    <w:rsid w:val="00896ED2"/>
    <w:rsid w:val="008B6A30"/>
    <w:rsid w:val="008C331B"/>
    <w:rsid w:val="008C44B6"/>
    <w:rsid w:val="008D098E"/>
    <w:rsid w:val="008D6E1C"/>
    <w:rsid w:val="008E0AB1"/>
    <w:rsid w:val="008E3D9E"/>
    <w:rsid w:val="008F10F9"/>
    <w:rsid w:val="009077F7"/>
    <w:rsid w:val="0092546E"/>
    <w:rsid w:val="0093364A"/>
    <w:rsid w:val="00933975"/>
    <w:rsid w:val="00937B3D"/>
    <w:rsid w:val="00941D07"/>
    <w:rsid w:val="009522B2"/>
    <w:rsid w:val="00954489"/>
    <w:rsid w:val="009560D9"/>
    <w:rsid w:val="00960BFE"/>
    <w:rsid w:val="00960F41"/>
    <w:rsid w:val="009623D6"/>
    <w:rsid w:val="00964A36"/>
    <w:rsid w:val="00974006"/>
    <w:rsid w:val="009769CE"/>
    <w:rsid w:val="00983A42"/>
    <w:rsid w:val="00985FC1"/>
    <w:rsid w:val="009906F4"/>
    <w:rsid w:val="00995C52"/>
    <w:rsid w:val="00995F9B"/>
    <w:rsid w:val="00997691"/>
    <w:rsid w:val="009B6DED"/>
    <w:rsid w:val="009C120D"/>
    <w:rsid w:val="009C22B5"/>
    <w:rsid w:val="009C74EB"/>
    <w:rsid w:val="009C7B18"/>
    <w:rsid w:val="009D7833"/>
    <w:rsid w:val="009E0497"/>
    <w:rsid w:val="009E3B65"/>
    <w:rsid w:val="009E4C27"/>
    <w:rsid w:val="009E7FA4"/>
    <w:rsid w:val="009F3C12"/>
    <w:rsid w:val="009F6818"/>
    <w:rsid w:val="00A012DB"/>
    <w:rsid w:val="00A10190"/>
    <w:rsid w:val="00A3445E"/>
    <w:rsid w:val="00A3525A"/>
    <w:rsid w:val="00A41349"/>
    <w:rsid w:val="00A50727"/>
    <w:rsid w:val="00A52DD9"/>
    <w:rsid w:val="00A558A6"/>
    <w:rsid w:val="00A55B94"/>
    <w:rsid w:val="00A5661A"/>
    <w:rsid w:val="00A619E8"/>
    <w:rsid w:val="00A6617B"/>
    <w:rsid w:val="00A6620F"/>
    <w:rsid w:val="00A662FE"/>
    <w:rsid w:val="00A67CDC"/>
    <w:rsid w:val="00A67E97"/>
    <w:rsid w:val="00A73CDA"/>
    <w:rsid w:val="00A74A29"/>
    <w:rsid w:val="00A7697F"/>
    <w:rsid w:val="00A83D61"/>
    <w:rsid w:val="00A83E9D"/>
    <w:rsid w:val="00A83F80"/>
    <w:rsid w:val="00A84DA9"/>
    <w:rsid w:val="00A90968"/>
    <w:rsid w:val="00A93458"/>
    <w:rsid w:val="00A95536"/>
    <w:rsid w:val="00A959CF"/>
    <w:rsid w:val="00AA14ED"/>
    <w:rsid w:val="00AA226C"/>
    <w:rsid w:val="00AA6E3B"/>
    <w:rsid w:val="00AB1DAA"/>
    <w:rsid w:val="00AB23C0"/>
    <w:rsid w:val="00AB64FF"/>
    <w:rsid w:val="00AC2881"/>
    <w:rsid w:val="00AD3EDF"/>
    <w:rsid w:val="00AD5B81"/>
    <w:rsid w:val="00AD67B2"/>
    <w:rsid w:val="00AD6A00"/>
    <w:rsid w:val="00AE0CC7"/>
    <w:rsid w:val="00AE6E46"/>
    <w:rsid w:val="00AF306F"/>
    <w:rsid w:val="00AF65B8"/>
    <w:rsid w:val="00AF6864"/>
    <w:rsid w:val="00AF6B43"/>
    <w:rsid w:val="00AF7CCD"/>
    <w:rsid w:val="00B006BE"/>
    <w:rsid w:val="00B04484"/>
    <w:rsid w:val="00B0686D"/>
    <w:rsid w:val="00B12ECD"/>
    <w:rsid w:val="00B16A88"/>
    <w:rsid w:val="00B21380"/>
    <w:rsid w:val="00B22E05"/>
    <w:rsid w:val="00B23731"/>
    <w:rsid w:val="00B24027"/>
    <w:rsid w:val="00B25931"/>
    <w:rsid w:val="00B310EE"/>
    <w:rsid w:val="00B35622"/>
    <w:rsid w:val="00B36C56"/>
    <w:rsid w:val="00B42720"/>
    <w:rsid w:val="00B450DC"/>
    <w:rsid w:val="00B45EA0"/>
    <w:rsid w:val="00B4603F"/>
    <w:rsid w:val="00B5038B"/>
    <w:rsid w:val="00B54870"/>
    <w:rsid w:val="00B55D4C"/>
    <w:rsid w:val="00B56033"/>
    <w:rsid w:val="00B628BA"/>
    <w:rsid w:val="00B702E8"/>
    <w:rsid w:val="00B76738"/>
    <w:rsid w:val="00B76D51"/>
    <w:rsid w:val="00B80224"/>
    <w:rsid w:val="00B836FA"/>
    <w:rsid w:val="00B92D2E"/>
    <w:rsid w:val="00B92F1C"/>
    <w:rsid w:val="00B944CA"/>
    <w:rsid w:val="00B971AC"/>
    <w:rsid w:val="00B9738A"/>
    <w:rsid w:val="00BA1600"/>
    <w:rsid w:val="00BA2992"/>
    <w:rsid w:val="00BA2A32"/>
    <w:rsid w:val="00BA4AA2"/>
    <w:rsid w:val="00BA6227"/>
    <w:rsid w:val="00BA777A"/>
    <w:rsid w:val="00BB0687"/>
    <w:rsid w:val="00BC3166"/>
    <w:rsid w:val="00BC5206"/>
    <w:rsid w:val="00BC55EA"/>
    <w:rsid w:val="00BC5829"/>
    <w:rsid w:val="00BC63BD"/>
    <w:rsid w:val="00BC6646"/>
    <w:rsid w:val="00BD0B31"/>
    <w:rsid w:val="00BD50C3"/>
    <w:rsid w:val="00BD61FA"/>
    <w:rsid w:val="00BE0E53"/>
    <w:rsid w:val="00BE2FE1"/>
    <w:rsid w:val="00BE69FE"/>
    <w:rsid w:val="00BF6F45"/>
    <w:rsid w:val="00C00BAC"/>
    <w:rsid w:val="00C02161"/>
    <w:rsid w:val="00C0427E"/>
    <w:rsid w:val="00C04B0F"/>
    <w:rsid w:val="00C12329"/>
    <w:rsid w:val="00C163CA"/>
    <w:rsid w:val="00C17044"/>
    <w:rsid w:val="00C23693"/>
    <w:rsid w:val="00C24B2E"/>
    <w:rsid w:val="00C3204B"/>
    <w:rsid w:val="00C32B2E"/>
    <w:rsid w:val="00C33358"/>
    <w:rsid w:val="00C35085"/>
    <w:rsid w:val="00C3655A"/>
    <w:rsid w:val="00C365DC"/>
    <w:rsid w:val="00C41645"/>
    <w:rsid w:val="00C42E23"/>
    <w:rsid w:val="00C538A0"/>
    <w:rsid w:val="00C60A6B"/>
    <w:rsid w:val="00C61308"/>
    <w:rsid w:val="00C61A1E"/>
    <w:rsid w:val="00C61A29"/>
    <w:rsid w:val="00C74511"/>
    <w:rsid w:val="00C75D49"/>
    <w:rsid w:val="00C80839"/>
    <w:rsid w:val="00C85A4A"/>
    <w:rsid w:val="00C862DB"/>
    <w:rsid w:val="00C8636D"/>
    <w:rsid w:val="00C90F91"/>
    <w:rsid w:val="00CA5211"/>
    <w:rsid w:val="00CB20D1"/>
    <w:rsid w:val="00CB5654"/>
    <w:rsid w:val="00CC3A8F"/>
    <w:rsid w:val="00CC47CA"/>
    <w:rsid w:val="00CC6F3B"/>
    <w:rsid w:val="00CD4D63"/>
    <w:rsid w:val="00CD6441"/>
    <w:rsid w:val="00CD7917"/>
    <w:rsid w:val="00CE1288"/>
    <w:rsid w:val="00CE4C5F"/>
    <w:rsid w:val="00CE5C9C"/>
    <w:rsid w:val="00CF0C77"/>
    <w:rsid w:val="00CF2204"/>
    <w:rsid w:val="00CF2933"/>
    <w:rsid w:val="00CF6A9A"/>
    <w:rsid w:val="00CF6D56"/>
    <w:rsid w:val="00CF7A1E"/>
    <w:rsid w:val="00D112F1"/>
    <w:rsid w:val="00D15229"/>
    <w:rsid w:val="00D31358"/>
    <w:rsid w:val="00D31AD7"/>
    <w:rsid w:val="00D321B6"/>
    <w:rsid w:val="00D40019"/>
    <w:rsid w:val="00D56924"/>
    <w:rsid w:val="00D66368"/>
    <w:rsid w:val="00D66A10"/>
    <w:rsid w:val="00D730D4"/>
    <w:rsid w:val="00D771C6"/>
    <w:rsid w:val="00D83B23"/>
    <w:rsid w:val="00D9002E"/>
    <w:rsid w:val="00D92FBC"/>
    <w:rsid w:val="00D94A8C"/>
    <w:rsid w:val="00DA11C9"/>
    <w:rsid w:val="00DA6292"/>
    <w:rsid w:val="00DB2C3D"/>
    <w:rsid w:val="00DB3684"/>
    <w:rsid w:val="00DB389A"/>
    <w:rsid w:val="00DB77C1"/>
    <w:rsid w:val="00DC078C"/>
    <w:rsid w:val="00DC0C0F"/>
    <w:rsid w:val="00DC258A"/>
    <w:rsid w:val="00DC346D"/>
    <w:rsid w:val="00DC4820"/>
    <w:rsid w:val="00DC5084"/>
    <w:rsid w:val="00DC5ECB"/>
    <w:rsid w:val="00DD2E3F"/>
    <w:rsid w:val="00DD7131"/>
    <w:rsid w:val="00DE065D"/>
    <w:rsid w:val="00DE1DB7"/>
    <w:rsid w:val="00DE5972"/>
    <w:rsid w:val="00DE648B"/>
    <w:rsid w:val="00DF56A8"/>
    <w:rsid w:val="00DF638A"/>
    <w:rsid w:val="00DF63FA"/>
    <w:rsid w:val="00DF6810"/>
    <w:rsid w:val="00E039FE"/>
    <w:rsid w:val="00E05E9C"/>
    <w:rsid w:val="00E0729D"/>
    <w:rsid w:val="00E1016D"/>
    <w:rsid w:val="00E10FD3"/>
    <w:rsid w:val="00E1402A"/>
    <w:rsid w:val="00E15122"/>
    <w:rsid w:val="00E165C4"/>
    <w:rsid w:val="00E20A72"/>
    <w:rsid w:val="00E20A90"/>
    <w:rsid w:val="00E21702"/>
    <w:rsid w:val="00E25DA7"/>
    <w:rsid w:val="00E33C8F"/>
    <w:rsid w:val="00E40CFC"/>
    <w:rsid w:val="00E43934"/>
    <w:rsid w:val="00E50D51"/>
    <w:rsid w:val="00E5797F"/>
    <w:rsid w:val="00E626C3"/>
    <w:rsid w:val="00E660F6"/>
    <w:rsid w:val="00E73A57"/>
    <w:rsid w:val="00E73ACB"/>
    <w:rsid w:val="00E757AA"/>
    <w:rsid w:val="00E8191F"/>
    <w:rsid w:val="00E84428"/>
    <w:rsid w:val="00E905AD"/>
    <w:rsid w:val="00E9555C"/>
    <w:rsid w:val="00E979C3"/>
    <w:rsid w:val="00EA2592"/>
    <w:rsid w:val="00EA7657"/>
    <w:rsid w:val="00EB0D5C"/>
    <w:rsid w:val="00EB295A"/>
    <w:rsid w:val="00EB628A"/>
    <w:rsid w:val="00EC087E"/>
    <w:rsid w:val="00EC24C1"/>
    <w:rsid w:val="00EC33D8"/>
    <w:rsid w:val="00ED003B"/>
    <w:rsid w:val="00ED2829"/>
    <w:rsid w:val="00ED3920"/>
    <w:rsid w:val="00EE2ADB"/>
    <w:rsid w:val="00EE58BE"/>
    <w:rsid w:val="00EE6209"/>
    <w:rsid w:val="00EF18CF"/>
    <w:rsid w:val="00EF7646"/>
    <w:rsid w:val="00F01A7F"/>
    <w:rsid w:val="00F04D73"/>
    <w:rsid w:val="00F1794E"/>
    <w:rsid w:val="00F31DBF"/>
    <w:rsid w:val="00F42EEE"/>
    <w:rsid w:val="00F45DD6"/>
    <w:rsid w:val="00F518FE"/>
    <w:rsid w:val="00F532B9"/>
    <w:rsid w:val="00F539B8"/>
    <w:rsid w:val="00F5433D"/>
    <w:rsid w:val="00F570FE"/>
    <w:rsid w:val="00F65EAE"/>
    <w:rsid w:val="00F676F0"/>
    <w:rsid w:val="00F70681"/>
    <w:rsid w:val="00F74FBA"/>
    <w:rsid w:val="00F7573B"/>
    <w:rsid w:val="00F77310"/>
    <w:rsid w:val="00F80BB8"/>
    <w:rsid w:val="00F817C4"/>
    <w:rsid w:val="00F84C47"/>
    <w:rsid w:val="00F91084"/>
    <w:rsid w:val="00F927C0"/>
    <w:rsid w:val="00FA30FB"/>
    <w:rsid w:val="00FA3371"/>
    <w:rsid w:val="00FA44B3"/>
    <w:rsid w:val="00FB108B"/>
    <w:rsid w:val="00FB3637"/>
    <w:rsid w:val="00FB5955"/>
    <w:rsid w:val="00FC6CE1"/>
    <w:rsid w:val="00FD032E"/>
    <w:rsid w:val="00FD1963"/>
    <w:rsid w:val="00FD1ED5"/>
    <w:rsid w:val="00FD5126"/>
    <w:rsid w:val="00FE3923"/>
    <w:rsid w:val="00FE4BFA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BD3F4"/>
  <w14:defaultImageDpi w14:val="0"/>
  <w15:docId w15:val="{303E6696-6E4C-42AA-ACB9-F0AEBAB5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BE8"/>
    <w:pPr>
      <w:spacing w:after="0" w:line="240" w:lineRule="auto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C6F3B"/>
    <w:pPr>
      <w:keepNext/>
      <w:jc w:val="center"/>
      <w:outlineLvl w:val="6"/>
    </w:pPr>
    <w:rPr>
      <w:b/>
      <w:bCs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C6F3B"/>
    <w:pPr>
      <w:keepNext/>
      <w:tabs>
        <w:tab w:val="left" w:pos="720"/>
      </w:tabs>
      <w:ind w:left="540" w:hanging="540"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C6F3B"/>
    <w:rPr>
      <w:rFonts w:cs="Times New Roman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C6F3B"/>
    <w:rPr>
      <w:rFonts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D6BE8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7D6BE8"/>
    <w:pPr>
      <w:tabs>
        <w:tab w:val="center" w:pos="4819"/>
        <w:tab w:val="right" w:pos="9638"/>
      </w:tabs>
      <w:autoSpaceDE w:val="0"/>
      <w:autoSpaceDN w:val="0"/>
    </w:pPr>
    <w:rPr>
      <w:rFonts w:ascii="Boldface PS" w:hAnsi="Boldface PS" w:cs="Boldface PS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03051"/>
    <w:rPr>
      <w:rFonts w:ascii="Boldface PS" w:hAnsi="Boldface PS" w:cs="Boldface PS"/>
      <w:lang w:val="en-US" w:eastAsia="it-IT"/>
    </w:rPr>
  </w:style>
  <w:style w:type="character" w:styleId="Numeropagina">
    <w:name w:val="page number"/>
    <w:basedOn w:val="Carpredefinitoparagrafo"/>
    <w:uiPriority w:val="99"/>
    <w:rsid w:val="007D6BE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D6BE8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6BE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D6BE8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D6BE8"/>
    <w:rPr>
      <w:rFonts w:cs="Times New Roman"/>
      <w:sz w:val="24"/>
      <w:szCs w:val="24"/>
    </w:rPr>
  </w:style>
  <w:style w:type="paragraph" w:customStyle="1" w:styleId="xl22">
    <w:name w:val="xl22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e"/>
    <w:uiPriority w:val="99"/>
    <w:rsid w:val="007D6BE8"/>
    <w:pPr>
      <w:spacing w:before="100" w:beforeAutospacing="1" w:after="100" w:afterAutospacing="1"/>
      <w:jc w:val="center"/>
    </w:pPr>
  </w:style>
  <w:style w:type="paragraph" w:customStyle="1" w:styleId="xl30">
    <w:name w:val="xl30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e"/>
    <w:uiPriority w:val="99"/>
    <w:rsid w:val="007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character" w:styleId="Collegamentoipertestuale">
    <w:name w:val="Hyperlink"/>
    <w:basedOn w:val="Carpredefinitoparagrafo"/>
    <w:uiPriority w:val="99"/>
    <w:rsid w:val="007D6BE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7D6BE8"/>
    <w:pPr>
      <w:autoSpaceDE w:val="0"/>
      <w:autoSpaceDN w:val="0"/>
      <w:spacing w:line="36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6BE8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D6BE8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7D6BE8"/>
    <w:pPr>
      <w:tabs>
        <w:tab w:val="left" w:pos="0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D6BE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D6BE8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D6BE8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7D6BE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D6B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C258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875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6C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2933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CC6F3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CC6F3B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C6F3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CC6F3B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"/>
    <w:rsid w:val="00CC6F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2383</Words>
  <Characters>15498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Utente Windows</cp:lastModifiedBy>
  <cp:revision>6</cp:revision>
  <dcterms:created xsi:type="dcterms:W3CDTF">2017-11-13T11:04:00Z</dcterms:created>
  <dcterms:modified xsi:type="dcterms:W3CDTF">2018-07-17T09:06:00Z</dcterms:modified>
</cp:coreProperties>
</file>