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7"/>
        <w:gridCol w:w="1559"/>
        <w:gridCol w:w="3685"/>
      </w:tblGrid>
      <w:tr w:rsidR="00A374EB" w:rsidRPr="00FC3C98" w:rsidTr="00344A63">
        <w:trPr>
          <w:trHeight w:val="1261"/>
          <w:jc w:val="center"/>
        </w:trPr>
        <w:tc>
          <w:tcPr>
            <w:tcW w:w="7096" w:type="dxa"/>
            <w:gridSpan w:val="2"/>
            <w:vAlign w:val="center"/>
          </w:tcPr>
          <w:p w:rsidR="00A374EB" w:rsidRPr="00FC3C98" w:rsidRDefault="00A374EB" w:rsidP="00344A6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E36948">
              <w:rPr>
                <w:noProof/>
                <w:sz w:val="28"/>
                <w:szCs w:val="28"/>
              </w:rPr>
              <w:drawing>
                <wp:inline distT="0" distB="0" distL="0" distR="0">
                  <wp:extent cx="4494530" cy="741680"/>
                  <wp:effectExtent l="0" t="0" r="1270" b="127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453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A374EB" w:rsidRPr="00FC3C98" w:rsidRDefault="00A374EB" w:rsidP="00344A63">
            <w:pPr>
              <w:jc w:val="center"/>
              <w:rPr>
                <w:b/>
                <w:bCs/>
                <w:color w:val="000080"/>
              </w:rPr>
            </w:pPr>
            <w:r w:rsidRPr="00E36948">
              <w:rPr>
                <w:b/>
                <w:noProof/>
                <w:color w:val="000080"/>
              </w:rPr>
              <w:drawing>
                <wp:inline distT="0" distB="0" distL="0" distR="0">
                  <wp:extent cx="871220" cy="569595"/>
                  <wp:effectExtent l="0" t="0" r="5080" b="190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948">
              <w:rPr>
                <w:b/>
                <w:noProof/>
                <w:color w:val="000080"/>
              </w:rPr>
              <w:drawing>
                <wp:inline distT="0" distB="0" distL="0" distR="0">
                  <wp:extent cx="629920" cy="6731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948">
              <w:rPr>
                <w:b/>
                <w:noProof/>
                <w:color w:val="000080"/>
              </w:rPr>
              <w:drawing>
                <wp:inline distT="0" distB="0" distL="0" distR="0">
                  <wp:extent cx="724535" cy="698500"/>
                  <wp:effectExtent l="0" t="0" r="0" b="635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4EB" w:rsidRPr="00FC3C98" w:rsidTr="00344A63">
        <w:trPr>
          <w:trHeight w:val="694"/>
          <w:jc w:val="center"/>
        </w:trPr>
        <w:tc>
          <w:tcPr>
            <w:tcW w:w="10781" w:type="dxa"/>
            <w:gridSpan w:val="3"/>
            <w:vAlign w:val="center"/>
          </w:tcPr>
          <w:p w:rsidR="00A374EB" w:rsidRPr="00FC3C98" w:rsidRDefault="00A374EB" w:rsidP="00344A63">
            <w:pPr>
              <w:jc w:val="center"/>
              <w:rPr>
                <w:b/>
                <w:bCs/>
                <w:color w:val="000080"/>
                <w:szCs w:val="32"/>
              </w:rPr>
            </w:pPr>
            <w:r w:rsidRPr="00FC3C98">
              <w:rPr>
                <w:b/>
                <w:bCs/>
                <w:color w:val="000080"/>
                <w:szCs w:val="32"/>
              </w:rPr>
              <w:t>ISTITUTO DI ISTRUZIONE SECONDARIA SUPERIORE“ALFANO DA TERMOLI”</w:t>
            </w:r>
          </w:p>
          <w:p w:rsidR="00A374EB" w:rsidRPr="003F1204" w:rsidRDefault="00A374EB" w:rsidP="00344A63">
            <w:pPr>
              <w:jc w:val="center"/>
              <w:rPr>
                <w:noProof/>
                <w:color w:val="000080"/>
                <w:sz w:val="16"/>
                <w:szCs w:val="20"/>
              </w:rPr>
            </w:pPr>
            <w:r w:rsidRPr="00FC3C98">
              <w:rPr>
                <w:noProof/>
                <w:color w:val="993300"/>
                <w:sz w:val="16"/>
                <w:szCs w:val="20"/>
              </w:rPr>
              <w:t>www.iissalfano.gov.it</w:t>
            </w:r>
            <w:r w:rsidRPr="00FC3C98">
              <w:rPr>
                <w:noProof/>
                <w:sz w:val="16"/>
                <w:szCs w:val="20"/>
              </w:rPr>
              <w:t xml:space="preserve">E-mail: </w:t>
            </w:r>
            <w:hyperlink r:id="rId11" w:history="1">
              <w:r w:rsidRPr="004A6B96">
                <w:rPr>
                  <w:rStyle w:val="Collegamentoipertestuale"/>
                  <w:noProof/>
                  <w:sz w:val="16"/>
                  <w:szCs w:val="20"/>
                </w:rPr>
                <w:t>cbis022008@istruzione.it</w:t>
              </w:r>
            </w:hyperlink>
            <w:r>
              <w:rPr>
                <w:noProof/>
                <w:color w:val="0000FF"/>
                <w:sz w:val="16"/>
                <w:szCs w:val="20"/>
              </w:rPr>
              <w:t xml:space="preserve"> -</w:t>
            </w:r>
            <w:hyperlink r:id="rId12" w:history="1">
              <w:r w:rsidRPr="00FC3C98">
                <w:rPr>
                  <w:rStyle w:val="Collegamentoipertestuale"/>
                  <w:noProof/>
                  <w:sz w:val="16"/>
                  <w:szCs w:val="20"/>
                </w:rPr>
                <w:t>segreteria@iissalfano.gov.it</w:t>
              </w:r>
            </w:hyperlink>
            <w:r w:rsidRPr="00FC3C98">
              <w:rPr>
                <w:noProof/>
                <w:sz w:val="16"/>
                <w:szCs w:val="20"/>
              </w:rPr>
              <w:t xml:space="preserve">Pec: </w:t>
            </w:r>
            <w:hyperlink r:id="rId13" w:history="1">
              <w:r w:rsidRPr="00FC3C98">
                <w:rPr>
                  <w:rStyle w:val="Collegamentoipertestuale"/>
                  <w:noProof/>
                  <w:sz w:val="16"/>
                  <w:szCs w:val="20"/>
                </w:rPr>
                <w:t>cbis022008@pec.istruzione.it</w:t>
              </w:r>
            </w:hyperlink>
            <w:r w:rsidRPr="003F1204">
              <w:rPr>
                <w:noProof/>
                <w:sz w:val="16"/>
                <w:szCs w:val="20"/>
              </w:rPr>
              <w:t>Cod. fiscale 91049580706</w:t>
            </w:r>
          </w:p>
        </w:tc>
      </w:tr>
      <w:tr w:rsidR="00A374EB" w:rsidRPr="003973C4" w:rsidTr="00344A63">
        <w:trPr>
          <w:trHeight w:val="321"/>
          <w:jc w:val="center"/>
        </w:trPr>
        <w:tc>
          <w:tcPr>
            <w:tcW w:w="5537" w:type="dxa"/>
            <w:tcBorders>
              <w:bottom w:val="single" w:sz="4" w:space="0" w:color="0070C0"/>
            </w:tcBorders>
          </w:tcPr>
          <w:p w:rsidR="00A374EB" w:rsidRPr="00FC3C98" w:rsidRDefault="00A374EB" w:rsidP="00344A63">
            <w:pPr>
              <w:rPr>
                <w:b/>
                <w:noProof/>
                <w:color w:val="000080"/>
                <w:sz w:val="16"/>
                <w:szCs w:val="20"/>
              </w:rPr>
            </w:pPr>
            <w:r w:rsidRPr="00FC3C98">
              <w:rPr>
                <w:b/>
                <w:noProof/>
                <w:color w:val="000080"/>
                <w:sz w:val="16"/>
                <w:szCs w:val="20"/>
              </w:rPr>
              <w:t>LICEO SCIENTIFICO STATALE “ALFANO DA TERMOLI”</w:t>
            </w:r>
          </w:p>
          <w:p w:rsidR="00A374EB" w:rsidRPr="00FC3C98" w:rsidRDefault="00A374EB" w:rsidP="00344A63">
            <w:pPr>
              <w:rPr>
                <w:b/>
                <w:noProof/>
                <w:color w:val="000080"/>
                <w:sz w:val="16"/>
                <w:szCs w:val="20"/>
              </w:rPr>
            </w:pPr>
            <w:r w:rsidRPr="00FC3C98">
              <w:rPr>
                <w:b/>
                <w:noProof/>
                <w:color w:val="000080"/>
                <w:sz w:val="16"/>
                <w:szCs w:val="20"/>
              </w:rPr>
              <w:t>con liceo scientifico, opzione scienze applicate e sez. a indirizzo sportivo</w:t>
            </w:r>
          </w:p>
          <w:p w:rsidR="00A374EB" w:rsidRPr="00FC3C98" w:rsidRDefault="00A374EB" w:rsidP="00344A63">
            <w:pPr>
              <w:rPr>
                <w:bCs/>
                <w:noProof/>
                <w:sz w:val="16"/>
                <w:szCs w:val="20"/>
              </w:rPr>
            </w:pPr>
            <w:r w:rsidRPr="00FC3C98">
              <w:rPr>
                <w:noProof/>
                <w:sz w:val="16"/>
                <w:szCs w:val="20"/>
              </w:rPr>
              <w:t>Viale Trieste, 10   86039 Termoli   Tel. 0875-706493   Fax 0875-702223</w:t>
            </w:r>
          </w:p>
        </w:tc>
        <w:tc>
          <w:tcPr>
            <w:tcW w:w="5244" w:type="dxa"/>
            <w:gridSpan w:val="2"/>
            <w:tcBorders>
              <w:bottom w:val="single" w:sz="4" w:space="0" w:color="0070C0"/>
            </w:tcBorders>
          </w:tcPr>
          <w:p w:rsidR="00A374EB" w:rsidRPr="00FC3C98" w:rsidRDefault="00A374EB" w:rsidP="00344A63">
            <w:pPr>
              <w:rPr>
                <w:b/>
                <w:noProof/>
                <w:color w:val="000080"/>
                <w:sz w:val="16"/>
                <w:szCs w:val="20"/>
              </w:rPr>
            </w:pPr>
            <w:r w:rsidRPr="00FC3C98">
              <w:rPr>
                <w:b/>
                <w:noProof/>
                <w:color w:val="000080"/>
                <w:sz w:val="16"/>
                <w:szCs w:val="20"/>
              </w:rPr>
              <w:t>LICEO CLASSICO STATALE “G. PERROTTA”</w:t>
            </w:r>
          </w:p>
          <w:p w:rsidR="00A374EB" w:rsidRPr="00FC3C98" w:rsidRDefault="00A374EB" w:rsidP="00344A63">
            <w:pPr>
              <w:rPr>
                <w:bCs/>
                <w:noProof/>
                <w:sz w:val="16"/>
                <w:szCs w:val="20"/>
              </w:rPr>
            </w:pPr>
            <w:r w:rsidRPr="00FC3C98">
              <w:rPr>
                <w:noProof/>
                <w:sz w:val="16"/>
                <w:szCs w:val="20"/>
              </w:rPr>
              <w:t>Via Asia, 2   86039 Termoli   Tel. 0875-82175   Fax 0875-</w:t>
            </w:r>
            <w:r w:rsidRPr="00FC3C98">
              <w:rPr>
                <w:bCs/>
                <w:noProof/>
                <w:sz w:val="16"/>
                <w:szCs w:val="20"/>
              </w:rPr>
              <w:t>706559</w:t>
            </w:r>
          </w:p>
          <w:p w:rsidR="00A374EB" w:rsidRPr="00F9448B" w:rsidRDefault="00A374EB" w:rsidP="00344A63">
            <w:pPr>
              <w:rPr>
                <w:bCs/>
                <w:noProof/>
                <w:sz w:val="16"/>
                <w:szCs w:val="20"/>
                <w:lang w:val="en-US"/>
              </w:rPr>
            </w:pPr>
            <w:r w:rsidRPr="00F9448B">
              <w:rPr>
                <w:bCs/>
                <w:noProof/>
                <w:sz w:val="16"/>
                <w:szCs w:val="20"/>
                <w:lang w:val="en-US"/>
              </w:rPr>
              <w:t xml:space="preserve">email: </w:t>
            </w:r>
            <w:hyperlink r:id="rId14" w:history="1">
              <w:r w:rsidR="0039071E" w:rsidRPr="00A812CB">
                <w:rPr>
                  <w:rStyle w:val="Collegamentoipertestuale"/>
                  <w:noProof/>
                  <w:sz w:val="16"/>
                  <w:szCs w:val="20"/>
                  <w:lang w:val="en-US"/>
                </w:rPr>
                <w:t>segreteria.classico@iissalfano.gov.it</w:t>
              </w:r>
            </w:hyperlink>
          </w:p>
        </w:tc>
      </w:tr>
    </w:tbl>
    <w:p w:rsidR="00A374EB" w:rsidRDefault="00A374EB" w:rsidP="00A374EB">
      <w:pPr>
        <w:pStyle w:val="Intestazione"/>
        <w:rPr>
          <w:sz w:val="18"/>
          <w:lang w:val="en-US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2007"/>
        <w:gridCol w:w="407"/>
        <w:gridCol w:w="7224"/>
      </w:tblGrid>
      <w:tr w:rsidR="006B444D" w:rsidRPr="006B444D" w:rsidTr="00DB349F">
        <w:trPr>
          <w:cantSplit/>
          <w:trHeight w:val="514"/>
        </w:trPr>
        <w:tc>
          <w:tcPr>
            <w:tcW w:w="96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C74" w:rsidRPr="00062F3F" w:rsidRDefault="00F00AB6" w:rsidP="00F00AB6">
            <w:pPr>
              <w:pStyle w:val="Titolo"/>
              <w:rPr>
                <w:b/>
                <w:color w:val="C0504D" w:themeColor="accent2"/>
                <w14:textOutline w14:w="9525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lang w:val="en-US"/>
              </w:rPr>
              <w:t xml:space="preserve">              </w:t>
            </w:r>
            <w:r w:rsidR="00037C74" w:rsidRPr="00F00AB6">
              <w:rPr>
                <w:color w:val="0070C0"/>
              </w:rPr>
              <w:t>SCHEDA UNIT</w:t>
            </w:r>
            <w:r w:rsidR="0039071E" w:rsidRPr="00F00AB6">
              <w:rPr>
                <w:color w:val="0070C0"/>
              </w:rPr>
              <w:t>À</w:t>
            </w:r>
            <w:r w:rsidR="00037C74" w:rsidRPr="00F00AB6">
              <w:rPr>
                <w:color w:val="0070C0"/>
              </w:rPr>
              <w:t xml:space="preserve"> FORMATIVA</w:t>
            </w:r>
          </w:p>
        </w:tc>
      </w:tr>
      <w:tr w:rsidR="00DB17C0" w:rsidTr="00DB17C0">
        <w:trPr>
          <w:cantSplit/>
          <w:trHeight w:val="202"/>
        </w:trPr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B17C0" w:rsidRPr="003755CB" w:rsidRDefault="00DB17C0" w:rsidP="003755CB">
            <w:pPr>
              <w:rPr>
                <w:rFonts w:asciiTheme="minorHAnsi" w:hAnsiTheme="minorHAnsi" w:cstheme="minorHAnsi"/>
                <w:b/>
              </w:rPr>
            </w:pPr>
            <w:r w:rsidRPr="003755CB">
              <w:rPr>
                <w:rFonts w:asciiTheme="minorHAnsi" w:hAnsiTheme="minorHAnsi" w:cstheme="minorHAnsi"/>
                <w:b/>
              </w:rPr>
              <w:t>DENOMINAZIONE</w:t>
            </w:r>
          </w:p>
        </w:tc>
        <w:tc>
          <w:tcPr>
            <w:tcW w:w="763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B17C0" w:rsidRPr="00046D7A" w:rsidRDefault="00046D7A" w:rsidP="00046D7A">
            <w:pPr>
              <w:spacing w:after="240"/>
              <w:rPr>
                <w:rFonts w:ascii="Lucida Calligraphy" w:hAnsi="Lucida Calligraphy"/>
                <w:b/>
              </w:rPr>
            </w:pPr>
            <w:r w:rsidRPr="00046D7A">
              <w:rPr>
                <w:rFonts w:ascii="Lucida Calligraphy" w:hAnsi="Lucida Calligraphy"/>
                <w:b/>
                <w:color w:val="FF0000"/>
              </w:rPr>
              <w:t>Le rubriche di valutazione: costruzione e utilizzo di modelli e strumenti per lo sviluppo e la valutazione delle competenze</w:t>
            </w:r>
            <w:r w:rsidR="0070730B">
              <w:rPr>
                <w:rFonts w:ascii="Lucida Calligraphy" w:hAnsi="Lucida Calligraphy"/>
                <w:b/>
                <w:color w:val="FF0000"/>
              </w:rPr>
              <w:t>.</w:t>
            </w:r>
          </w:p>
        </w:tc>
      </w:tr>
      <w:tr w:rsidR="006B444D" w:rsidTr="00DB17C0">
        <w:trPr>
          <w:cantSplit/>
          <w:trHeight w:val="202"/>
        </w:trPr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B444D" w:rsidRPr="0039071E" w:rsidRDefault="00DB17C0" w:rsidP="003755C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DESTINATARI</w:t>
            </w:r>
          </w:p>
        </w:tc>
        <w:tc>
          <w:tcPr>
            <w:tcW w:w="763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444D" w:rsidRPr="00046D7A" w:rsidRDefault="005F16B2" w:rsidP="0039071E">
            <w:pPr>
              <w:spacing w:after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</w:t>
            </w:r>
            <w:r w:rsidR="00046D7A" w:rsidRPr="00046D7A">
              <w:rPr>
                <w:rFonts w:asciiTheme="minorHAnsi" w:hAnsiTheme="minorHAnsi" w:cstheme="minorHAnsi"/>
                <w:b/>
              </w:rPr>
              <w:t xml:space="preserve">utti i docenti </w:t>
            </w:r>
          </w:p>
        </w:tc>
      </w:tr>
      <w:tr w:rsidR="00DB17C0" w:rsidTr="00BB5CAB">
        <w:trPr>
          <w:cantSplit/>
          <w:trHeight w:val="418"/>
        </w:trPr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B17C0" w:rsidRPr="0039071E" w:rsidRDefault="00DB17C0" w:rsidP="003755C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RELATORI E/O </w:t>
            </w:r>
            <w:r w:rsidRPr="009D2095">
              <w:rPr>
                <w:rFonts w:asciiTheme="minorHAnsi" w:hAnsiTheme="minorHAnsi" w:cstheme="minorHAnsi"/>
                <w:b/>
              </w:rPr>
              <w:t>TUTOR</w:t>
            </w:r>
          </w:p>
        </w:tc>
        <w:tc>
          <w:tcPr>
            <w:tcW w:w="763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1ADD" w:rsidRDefault="00851ADD" w:rsidP="00BB5CAB">
            <w:pPr>
              <w:rPr>
                <w:b/>
              </w:rPr>
            </w:pPr>
            <w:r>
              <w:rPr>
                <w:b/>
              </w:rPr>
              <w:t>Tutor prof.ssa Viviana MUCELLI.</w:t>
            </w:r>
          </w:p>
          <w:p w:rsidR="00DB17C0" w:rsidRPr="00046D7A" w:rsidRDefault="00F00AB6" w:rsidP="00BB5CAB">
            <w:pPr>
              <w:rPr>
                <w:b/>
              </w:rPr>
            </w:pPr>
            <w:r>
              <w:rPr>
                <w:b/>
              </w:rPr>
              <w:t xml:space="preserve"> Relatore prof. PETRACCA</w:t>
            </w:r>
          </w:p>
        </w:tc>
      </w:tr>
      <w:tr w:rsidR="00DB17C0" w:rsidTr="00BB5CAB">
        <w:trPr>
          <w:cantSplit/>
          <w:trHeight w:val="200"/>
        </w:trPr>
        <w:tc>
          <w:tcPr>
            <w:tcW w:w="200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B17C0" w:rsidRPr="0039071E" w:rsidRDefault="00DB17C0" w:rsidP="003755CB">
            <w:pPr>
              <w:rPr>
                <w:rFonts w:asciiTheme="minorHAnsi" w:hAnsiTheme="minorHAnsi" w:cstheme="minorHAnsi"/>
                <w:b/>
              </w:rPr>
            </w:pPr>
            <w:r w:rsidRPr="00185AA2">
              <w:rPr>
                <w:rFonts w:asciiTheme="minorHAnsi" w:hAnsiTheme="minorHAnsi"/>
                <w:b/>
              </w:rPr>
              <w:t>AREA</w:t>
            </w:r>
            <w:r>
              <w:rPr>
                <w:rFonts w:asciiTheme="minorHAnsi" w:hAnsiTheme="minorHAnsi" w:cstheme="minorHAnsi"/>
                <w:b/>
              </w:rPr>
              <w:t xml:space="preserve"> FORMATIVA </w:t>
            </w:r>
            <w:r w:rsidRPr="003755CB">
              <w:rPr>
                <w:rFonts w:asciiTheme="minorHAnsi" w:hAnsiTheme="minorHAnsi" w:cstheme="minorHAnsi"/>
                <w:b/>
              </w:rPr>
              <w:t>COINVOLTA</w:t>
            </w:r>
            <w:r>
              <w:rPr>
                <w:rFonts w:asciiTheme="minorHAnsi" w:hAnsiTheme="minorHAnsi"/>
                <w:b/>
              </w:rPr>
              <w:t xml:space="preserve"> (inserire una X a sinistra delle voci da selezionare)</w:t>
            </w:r>
          </w:p>
        </w:tc>
        <w:tc>
          <w:tcPr>
            <w:tcW w:w="40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17C0" w:rsidRPr="0037177B" w:rsidRDefault="00DB17C0" w:rsidP="00BB5CAB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</w:p>
        </w:tc>
        <w:tc>
          <w:tcPr>
            <w:tcW w:w="722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B17C0" w:rsidRPr="00DB349F" w:rsidRDefault="00DB17C0" w:rsidP="00BB5CAB">
            <w:pPr>
              <w:ind w:left="750" w:hanging="750"/>
              <w:rPr>
                <w:rFonts w:asciiTheme="minorHAnsi" w:hAnsiTheme="minorHAnsi" w:cstheme="minorHAnsi"/>
              </w:rPr>
            </w:pPr>
            <w:r w:rsidRPr="00DB349F">
              <w:rPr>
                <w:rFonts w:asciiTheme="minorHAnsi" w:hAnsiTheme="minorHAnsi" w:cstheme="minorHAnsi"/>
              </w:rPr>
              <w:t>Autonomia organizzativa e didattica</w:t>
            </w:r>
          </w:p>
        </w:tc>
      </w:tr>
      <w:tr w:rsidR="00DB17C0" w:rsidTr="00BB5CAB">
        <w:trPr>
          <w:cantSplit/>
          <w:trHeight w:val="292"/>
        </w:trPr>
        <w:tc>
          <w:tcPr>
            <w:tcW w:w="200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B17C0" w:rsidRPr="00185AA2" w:rsidRDefault="00DB17C0" w:rsidP="00BB5CAB">
            <w:pPr>
              <w:shd w:val="clear" w:color="auto" w:fill="C6D9F1" w:themeFill="text2" w:themeFillTint="33"/>
              <w:rPr>
                <w:rFonts w:asciiTheme="minorHAnsi" w:hAnsi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17C0" w:rsidRPr="0037177B" w:rsidRDefault="003E07B4" w:rsidP="00BB5CAB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X</w:t>
            </w: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B17C0" w:rsidRPr="00DB349F" w:rsidRDefault="00DB17C0" w:rsidP="00BB5CAB">
            <w:pPr>
              <w:ind w:left="750" w:hanging="750"/>
              <w:rPr>
                <w:rFonts w:asciiTheme="minorHAnsi" w:hAnsiTheme="minorHAnsi" w:cstheme="minorHAnsi"/>
              </w:rPr>
            </w:pPr>
            <w:r w:rsidRPr="00DB349F">
              <w:rPr>
                <w:rFonts w:asciiTheme="minorHAnsi" w:hAnsiTheme="minorHAnsi" w:cstheme="minorHAnsi"/>
              </w:rPr>
              <w:t>Didattica per competenze, innovazione metodologica e competenze di base</w:t>
            </w:r>
          </w:p>
        </w:tc>
      </w:tr>
      <w:tr w:rsidR="00DB17C0" w:rsidTr="00BB5CAB">
        <w:trPr>
          <w:cantSplit/>
          <w:trHeight w:val="292"/>
        </w:trPr>
        <w:tc>
          <w:tcPr>
            <w:tcW w:w="200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B17C0" w:rsidRPr="00185AA2" w:rsidRDefault="00DB17C0" w:rsidP="00BB5CAB">
            <w:pPr>
              <w:shd w:val="clear" w:color="auto" w:fill="C6D9F1" w:themeFill="text2" w:themeFillTint="33"/>
              <w:rPr>
                <w:rFonts w:asciiTheme="minorHAnsi" w:hAnsi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17C0" w:rsidRPr="0037177B" w:rsidRDefault="0070730B" w:rsidP="00BB5CAB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x</w:t>
            </w: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B17C0" w:rsidRPr="00DB349F" w:rsidRDefault="00DB17C0" w:rsidP="00BB5CAB">
            <w:pPr>
              <w:ind w:left="750" w:hanging="750"/>
              <w:rPr>
                <w:rFonts w:asciiTheme="minorHAnsi" w:hAnsiTheme="minorHAnsi" w:cstheme="minorHAnsi"/>
              </w:rPr>
            </w:pPr>
            <w:r w:rsidRPr="00DB349F">
              <w:rPr>
                <w:rFonts w:asciiTheme="minorHAnsi" w:hAnsiTheme="minorHAnsi" w:cstheme="minorHAnsi"/>
              </w:rPr>
              <w:t>Competenze digitali e nuovi ambienti per l’apprendimento</w:t>
            </w:r>
          </w:p>
        </w:tc>
      </w:tr>
      <w:tr w:rsidR="00DB17C0" w:rsidTr="00BB5CAB">
        <w:trPr>
          <w:cantSplit/>
          <w:trHeight w:val="292"/>
        </w:trPr>
        <w:tc>
          <w:tcPr>
            <w:tcW w:w="200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B17C0" w:rsidRPr="00185AA2" w:rsidRDefault="00DB17C0" w:rsidP="00BB5CAB">
            <w:pPr>
              <w:shd w:val="clear" w:color="auto" w:fill="C6D9F1" w:themeFill="text2" w:themeFillTint="33"/>
              <w:rPr>
                <w:rFonts w:asciiTheme="minorHAnsi" w:hAnsi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17C0" w:rsidRPr="0037177B" w:rsidRDefault="00DB17C0" w:rsidP="00BB5CAB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B17C0" w:rsidRPr="00DB349F" w:rsidRDefault="00DB17C0" w:rsidP="00BB5CAB">
            <w:pPr>
              <w:ind w:left="750" w:hanging="750"/>
              <w:rPr>
                <w:rFonts w:asciiTheme="minorHAnsi" w:hAnsiTheme="minorHAnsi" w:cstheme="minorHAnsi"/>
              </w:rPr>
            </w:pPr>
            <w:r w:rsidRPr="00DB349F">
              <w:rPr>
                <w:rFonts w:asciiTheme="minorHAnsi" w:hAnsiTheme="minorHAnsi" w:cstheme="minorHAnsi"/>
              </w:rPr>
              <w:t>Competenze di lingua straniera</w:t>
            </w:r>
          </w:p>
        </w:tc>
      </w:tr>
      <w:tr w:rsidR="00DB17C0" w:rsidTr="00BB5CAB">
        <w:trPr>
          <w:cantSplit/>
          <w:trHeight w:val="292"/>
        </w:trPr>
        <w:tc>
          <w:tcPr>
            <w:tcW w:w="200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B17C0" w:rsidRPr="00185AA2" w:rsidRDefault="00DB17C0" w:rsidP="00BB5CAB">
            <w:pPr>
              <w:shd w:val="clear" w:color="auto" w:fill="C6D9F1" w:themeFill="text2" w:themeFillTint="33"/>
              <w:rPr>
                <w:rFonts w:asciiTheme="minorHAnsi" w:hAnsi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17C0" w:rsidRPr="0037177B" w:rsidRDefault="00DB17C0" w:rsidP="00BB5CAB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B17C0" w:rsidRPr="00DB349F" w:rsidRDefault="00DB17C0" w:rsidP="00BB5CAB">
            <w:pPr>
              <w:ind w:left="750" w:hanging="750"/>
              <w:rPr>
                <w:rFonts w:asciiTheme="minorHAnsi" w:hAnsiTheme="minorHAnsi" w:cstheme="minorHAnsi"/>
              </w:rPr>
            </w:pPr>
            <w:r w:rsidRPr="00DB349F">
              <w:rPr>
                <w:rFonts w:asciiTheme="minorHAnsi" w:hAnsiTheme="minorHAnsi" w:cstheme="minorHAnsi"/>
              </w:rPr>
              <w:t>Inclusione e disabilità</w:t>
            </w:r>
          </w:p>
        </w:tc>
      </w:tr>
      <w:tr w:rsidR="00DB17C0" w:rsidTr="00BB5CAB">
        <w:trPr>
          <w:cantSplit/>
          <w:trHeight w:val="292"/>
        </w:trPr>
        <w:tc>
          <w:tcPr>
            <w:tcW w:w="200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B17C0" w:rsidRPr="00185AA2" w:rsidRDefault="00DB17C0" w:rsidP="00BB5CAB">
            <w:pPr>
              <w:shd w:val="clear" w:color="auto" w:fill="C6D9F1" w:themeFill="text2" w:themeFillTint="33"/>
              <w:rPr>
                <w:rFonts w:asciiTheme="minorHAnsi" w:hAnsi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17C0" w:rsidRPr="0037177B" w:rsidRDefault="00DB17C0" w:rsidP="00BB5CAB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B17C0" w:rsidRPr="00DB349F" w:rsidRDefault="00DB17C0" w:rsidP="00BB5CAB">
            <w:pPr>
              <w:ind w:left="750" w:hanging="750"/>
              <w:rPr>
                <w:rFonts w:asciiTheme="minorHAnsi" w:hAnsiTheme="minorHAnsi" w:cstheme="minorHAnsi"/>
              </w:rPr>
            </w:pPr>
            <w:r w:rsidRPr="00DB349F">
              <w:rPr>
                <w:rFonts w:asciiTheme="minorHAnsi" w:hAnsiTheme="minorHAnsi" w:cstheme="minorHAnsi"/>
              </w:rPr>
              <w:t>Coesione sociale e prevenzione del disagio giovanile</w:t>
            </w:r>
          </w:p>
        </w:tc>
      </w:tr>
      <w:tr w:rsidR="00DB17C0" w:rsidTr="00BB5CAB">
        <w:trPr>
          <w:cantSplit/>
          <w:trHeight w:val="292"/>
        </w:trPr>
        <w:tc>
          <w:tcPr>
            <w:tcW w:w="200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B17C0" w:rsidRPr="00185AA2" w:rsidRDefault="00DB17C0" w:rsidP="00BB5CAB">
            <w:pPr>
              <w:shd w:val="clear" w:color="auto" w:fill="C6D9F1" w:themeFill="text2" w:themeFillTint="33"/>
              <w:rPr>
                <w:rFonts w:asciiTheme="minorHAnsi" w:hAnsi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17C0" w:rsidRPr="0037177B" w:rsidRDefault="00DB17C0" w:rsidP="00BB5CAB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B17C0" w:rsidRPr="00DB349F" w:rsidRDefault="00DB17C0" w:rsidP="00BB5CAB">
            <w:pPr>
              <w:ind w:left="750" w:hanging="750"/>
              <w:rPr>
                <w:rFonts w:asciiTheme="minorHAnsi" w:hAnsiTheme="minorHAnsi" w:cstheme="minorHAnsi"/>
                <w:b/>
              </w:rPr>
            </w:pPr>
            <w:r w:rsidRPr="00DB349F">
              <w:rPr>
                <w:rFonts w:asciiTheme="minorHAnsi" w:hAnsiTheme="minorHAnsi" w:cstheme="minorHAnsi"/>
              </w:rPr>
              <w:t>Integrazione, competenze di cittadinanza e cittadinanza globale</w:t>
            </w:r>
          </w:p>
        </w:tc>
      </w:tr>
      <w:tr w:rsidR="00DB17C0" w:rsidTr="00BB5CAB">
        <w:trPr>
          <w:cantSplit/>
          <w:trHeight w:val="70"/>
        </w:trPr>
        <w:tc>
          <w:tcPr>
            <w:tcW w:w="200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B17C0" w:rsidRPr="00185AA2" w:rsidRDefault="00DB17C0" w:rsidP="00BB5CAB">
            <w:pPr>
              <w:shd w:val="clear" w:color="auto" w:fill="C6D9F1" w:themeFill="text2" w:themeFillTint="33"/>
              <w:rPr>
                <w:rFonts w:asciiTheme="minorHAnsi" w:hAnsi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17C0" w:rsidRPr="0037177B" w:rsidRDefault="00DB17C0" w:rsidP="00BB5CAB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B17C0" w:rsidRPr="00DB349F" w:rsidRDefault="00DB17C0" w:rsidP="00BB5CAB">
            <w:pPr>
              <w:ind w:left="750" w:hanging="750"/>
              <w:rPr>
                <w:rFonts w:asciiTheme="minorHAnsi" w:hAnsiTheme="minorHAnsi" w:cstheme="minorHAnsi"/>
              </w:rPr>
            </w:pPr>
            <w:r w:rsidRPr="00DB349F">
              <w:rPr>
                <w:rFonts w:asciiTheme="minorHAnsi" w:hAnsiTheme="minorHAnsi" w:cstheme="minorHAnsi"/>
              </w:rPr>
              <w:t>Scuola e lavoro</w:t>
            </w:r>
          </w:p>
        </w:tc>
      </w:tr>
      <w:tr w:rsidR="00DB17C0" w:rsidTr="00BB5CAB">
        <w:trPr>
          <w:cantSplit/>
          <w:trHeight w:val="310"/>
        </w:trPr>
        <w:tc>
          <w:tcPr>
            <w:tcW w:w="200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DB17C0" w:rsidRPr="00185AA2" w:rsidRDefault="00DB17C0" w:rsidP="00BB5CAB">
            <w:pPr>
              <w:shd w:val="clear" w:color="auto" w:fill="C6D9F1" w:themeFill="text2" w:themeFillTint="33"/>
              <w:rPr>
                <w:rFonts w:asciiTheme="minorHAnsi" w:hAnsi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17C0" w:rsidRPr="0037177B" w:rsidRDefault="003E07B4" w:rsidP="00BB5CAB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X</w:t>
            </w: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B17C0" w:rsidRPr="00DB349F" w:rsidRDefault="00DB17C0" w:rsidP="00BB5CAB">
            <w:pPr>
              <w:ind w:left="750" w:hanging="750"/>
              <w:rPr>
                <w:rFonts w:asciiTheme="minorHAnsi" w:hAnsiTheme="minorHAnsi" w:cstheme="minorHAnsi"/>
              </w:rPr>
            </w:pPr>
            <w:r w:rsidRPr="00DB349F">
              <w:rPr>
                <w:rFonts w:asciiTheme="minorHAnsi" w:hAnsiTheme="minorHAnsi" w:cstheme="minorHAnsi"/>
              </w:rPr>
              <w:t>Valutazione e miglioramento</w:t>
            </w:r>
          </w:p>
        </w:tc>
      </w:tr>
      <w:tr w:rsidR="00DB17C0" w:rsidTr="00BB5CAB">
        <w:trPr>
          <w:cantSplit/>
          <w:trHeight w:val="200"/>
        </w:trPr>
        <w:tc>
          <w:tcPr>
            <w:tcW w:w="200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B17C0" w:rsidRPr="0039071E" w:rsidRDefault="00DB17C0" w:rsidP="003755C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OBIETTIVI DI RIFERIMENTO </w:t>
            </w:r>
            <w:r>
              <w:rPr>
                <w:rFonts w:asciiTheme="minorHAnsi" w:hAnsiTheme="minorHAnsi"/>
                <w:b/>
              </w:rPr>
              <w:t xml:space="preserve">(inserire una X a </w:t>
            </w:r>
            <w:r w:rsidRPr="003755CB">
              <w:rPr>
                <w:rFonts w:asciiTheme="minorHAnsi" w:hAnsiTheme="minorHAnsi" w:cstheme="minorHAnsi"/>
                <w:b/>
              </w:rPr>
              <w:t>sinistra</w:t>
            </w:r>
            <w:r>
              <w:rPr>
                <w:rFonts w:asciiTheme="minorHAnsi" w:hAnsiTheme="minorHAnsi"/>
                <w:b/>
              </w:rPr>
              <w:t xml:space="preserve"> delle voci da selezionare)</w:t>
            </w:r>
          </w:p>
        </w:tc>
        <w:tc>
          <w:tcPr>
            <w:tcW w:w="40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17C0" w:rsidRPr="0037177B" w:rsidRDefault="003E07B4" w:rsidP="00BB5CAB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X</w:t>
            </w:r>
          </w:p>
        </w:tc>
        <w:tc>
          <w:tcPr>
            <w:tcW w:w="722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B17C0" w:rsidRPr="00DB349F" w:rsidRDefault="00DB17C0" w:rsidP="00BB5CAB">
            <w:pPr>
              <w:ind w:left="325" w:hanging="325"/>
              <w:rPr>
                <w:rFonts w:asciiTheme="minorHAnsi" w:hAnsiTheme="minorHAnsi" w:cstheme="minorHAnsi"/>
              </w:rPr>
            </w:pPr>
            <w:r w:rsidRPr="00DB349F">
              <w:rPr>
                <w:rFonts w:asciiTheme="minorHAnsi" w:hAnsiTheme="minorHAnsi" w:cstheme="minorHAnsi"/>
              </w:rPr>
              <w:t>P1 - Aumentare il livello di correlazione tra voto della classe e punteggio nelle prove standardizzate nazionali</w:t>
            </w:r>
          </w:p>
        </w:tc>
      </w:tr>
      <w:tr w:rsidR="00DB17C0" w:rsidTr="00BB5CAB">
        <w:trPr>
          <w:cantSplit/>
          <w:trHeight w:val="292"/>
        </w:trPr>
        <w:tc>
          <w:tcPr>
            <w:tcW w:w="200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B17C0" w:rsidRPr="00185AA2" w:rsidRDefault="00DB17C0" w:rsidP="00BB5CAB">
            <w:pPr>
              <w:shd w:val="clear" w:color="auto" w:fill="C6D9F1" w:themeFill="text2" w:themeFillTint="33"/>
              <w:rPr>
                <w:rFonts w:asciiTheme="minorHAnsi" w:hAnsi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17C0" w:rsidRPr="0037177B" w:rsidRDefault="003E07B4" w:rsidP="00BB5CAB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X</w:t>
            </w: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B17C0" w:rsidRPr="00DB349F" w:rsidRDefault="00DB17C0" w:rsidP="00BB5CAB">
            <w:pPr>
              <w:ind w:left="325" w:hanging="325"/>
              <w:rPr>
                <w:rFonts w:asciiTheme="minorHAnsi" w:hAnsiTheme="minorHAnsi" w:cstheme="minorHAnsi"/>
              </w:rPr>
            </w:pPr>
            <w:r w:rsidRPr="00DB349F">
              <w:rPr>
                <w:rFonts w:asciiTheme="minorHAnsi" w:hAnsiTheme="minorHAnsi" w:cstheme="minorHAnsi"/>
              </w:rPr>
              <w:t>P2 - Sviluppare le competenze chiave, di cittadinanza e disciplinari degli studenti</w:t>
            </w:r>
          </w:p>
        </w:tc>
      </w:tr>
      <w:tr w:rsidR="00DB17C0" w:rsidTr="00BB5CAB">
        <w:trPr>
          <w:cantSplit/>
          <w:trHeight w:val="292"/>
        </w:trPr>
        <w:tc>
          <w:tcPr>
            <w:tcW w:w="200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B17C0" w:rsidRPr="00185AA2" w:rsidRDefault="00DB17C0" w:rsidP="00BB5CAB">
            <w:pPr>
              <w:shd w:val="clear" w:color="auto" w:fill="C6D9F1" w:themeFill="text2" w:themeFillTint="33"/>
              <w:rPr>
                <w:rFonts w:asciiTheme="minorHAnsi" w:hAnsi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17C0" w:rsidRPr="0037177B" w:rsidRDefault="00DB17C0" w:rsidP="00BB5CAB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B17C0" w:rsidRDefault="00DB17C0" w:rsidP="00BB5CAB">
            <w:pPr>
              <w:ind w:left="325" w:hanging="325"/>
              <w:rPr>
                <w:rFonts w:asciiTheme="minorHAnsi" w:hAnsiTheme="minorHAnsi" w:cstheme="minorHAnsi"/>
              </w:rPr>
            </w:pPr>
            <w:r w:rsidRPr="00DB349F">
              <w:rPr>
                <w:rFonts w:asciiTheme="minorHAnsi" w:hAnsiTheme="minorHAnsi" w:cstheme="minorHAnsi"/>
              </w:rPr>
              <w:t>ALF 1 - Valorizzazione e potenziamento delle competenze linguistiche</w:t>
            </w:r>
          </w:p>
          <w:p w:rsidR="003A50A9" w:rsidRPr="00DB349F" w:rsidRDefault="003A50A9" w:rsidP="00BB5CAB">
            <w:pPr>
              <w:ind w:left="325" w:hanging="325"/>
              <w:rPr>
                <w:rFonts w:asciiTheme="minorHAnsi" w:hAnsiTheme="minorHAnsi" w:cstheme="minorHAnsi"/>
              </w:rPr>
            </w:pPr>
            <w:r w:rsidRPr="003A50A9">
              <w:rPr>
                <w:rFonts w:asciiTheme="minorHAnsi" w:hAnsiTheme="minorHAnsi" w:cstheme="minorHAnsi"/>
              </w:rPr>
              <w:t>con particolare riferimento all’italiano nonché alla lingua inglese, anche mediante l’utilizzo della metodologia Content language integrated learning (CLIL</w:t>
            </w:r>
          </w:p>
        </w:tc>
      </w:tr>
      <w:tr w:rsidR="00DB17C0" w:rsidTr="00BB5CAB">
        <w:trPr>
          <w:cantSplit/>
          <w:trHeight w:val="292"/>
        </w:trPr>
        <w:tc>
          <w:tcPr>
            <w:tcW w:w="200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B17C0" w:rsidRPr="00185AA2" w:rsidRDefault="00DB17C0" w:rsidP="00BB5CAB">
            <w:pPr>
              <w:shd w:val="clear" w:color="auto" w:fill="C6D9F1" w:themeFill="text2" w:themeFillTint="33"/>
              <w:rPr>
                <w:rFonts w:asciiTheme="minorHAnsi" w:hAnsi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17C0" w:rsidRPr="0037177B" w:rsidRDefault="00DB17C0" w:rsidP="00BB5CAB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B17C0" w:rsidRPr="00DB349F" w:rsidRDefault="00DB17C0" w:rsidP="00BB5CAB">
            <w:pPr>
              <w:ind w:left="325" w:hanging="325"/>
              <w:rPr>
                <w:rFonts w:asciiTheme="minorHAnsi" w:hAnsiTheme="minorHAnsi" w:cstheme="minorHAnsi"/>
              </w:rPr>
            </w:pPr>
            <w:r w:rsidRPr="00DB349F">
              <w:rPr>
                <w:rFonts w:asciiTheme="minorHAnsi" w:hAnsiTheme="minorHAnsi" w:cstheme="minorHAnsi"/>
              </w:rPr>
              <w:t>ALF 2 - Potenziamento delle competenze matematico-logiche e scientifiche</w:t>
            </w:r>
          </w:p>
        </w:tc>
      </w:tr>
      <w:tr w:rsidR="00DB17C0" w:rsidTr="00BB5CAB">
        <w:trPr>
          <w:cantSplit/>
          <w:trHeight w:val="292"/>
        </w:trPr>
        <w:tc>
          <w:tcPr>
            <w:tcW w:w="200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B17C0" w:rsidRPr="00185AA2" w:rsidRDefault="00DB17C0" w:rsidP="00BB5CAB">
            <w:pPr>
              <w:shd w:val="clear" w:color="auto" w:fill="C6D9F1" w:themeFill="text2" w:themeFillTint="33"/>
              <w:rPr>
                <w:rFonts w:asciiTheme="minorHAnsi" w:hAnsi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17C0" w:rsidRPr="0037177B" w:rsidRDefault="00DB17C0" w:rsidP="00BB5CAB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B17C0" w:rsidRPr="00DB349F" w:rsidRDefault="00DB17C0" w:rsidP="00BB5CAB">
            <w:pPr>
              <w:ind w:left="325" w:hanging="325"/>
              <w:rPr>
                <w:rFonts w:asciiTheme="minorHAnsi" w:hAnsiTheme="minorHAnsi" w:cstheme="minorHAnsi"/>
              </w:rPr>
            </w:pPr>
            <w:r w:rsidRPr="00DB349F">
              <w:rPr>
                <w:rFonts w:asciiTheme="minorHAnsi" w:hAnsiTheme="minorHAnsi" w:cstheme="minorHAnsi"/>
              </w:rPr>
              <w:t>ALF 3 - Sviluppo delle competenze in materia di cittadinanza attiva e democratica</w:t>
            </w:r>
          </w:p>
        </w:tc>
      </w:tr>
      <w:tr w:rsidR="00DB17C0" w:rsidTr="00BB5CAB">
        <w:trPr>
          <w:cantSplit/>
          <w:trHeight w:val="292"/>
        </w:trPr>
        <w:tc>
          <w:tcPr>
            <w:tcW w:w="200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B17C0" w:rsidRPr="00185AA2" w:rsidRDefault="00DB17C0" w:rsidP="00BB5CAB">
            <w:pPr>
              <w:shd w:val="clear" w:color="auto" w:fill="C6D9F1" w:themeFill="text2" w:themeFillTint="33"/>
              <w:rPr>
                <w:rFonts w:asciiTheme="minorHAnsi" w:hAnsi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17C0" w:rsidRPr="0037177B" w:rsidRDefault="00DB17C0" w:rsidP="00BB5CAB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B17C0" w:rsidRPr="00DB349F" w:rsidRDefault="00DB17C0" w:rsidP="00BB5CAB">
            <w:pPr>
              <w:ind w:left="325" w:hanging="325"/>
              <w:rPr>
                <w:rFonts w:asciiTheme="minorHAnsi" w:hAnsiTheme="minorHAnsi" w:cstheme="minorHAnsi"/>
              </w:rPr>
            </w:pPr>
            <w:r w:rsidRPr="00DB349F">
              <w:rPr>
                <w:rFonts w:asciiTheme="minorHAnsi" w:hAnsiTheme="minorHAnsi" w:cstheme="minorHAnsi"/>
              </w:rPr>
              <w:t>ALF 4 - Potenziamento delle discipline motorie e sviluppo di comportamenti ispirati a uno stile di vita sano</w:t>
            </w:r>
          </w:p>
        </w:tc>
      </w:tr>
      <w:tr w:rsidR="00DB17C0" w:rsidTr="00BB5CAB">
        <w:trPr>
          <w:cantSplit/>
          <w:trHeight w:val="292"/>
        </w:trPr>
        <w:tc>
          <w:tcPr>
            <w:tcW w:w="200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B17C0" w:rsidRPr="00185AA2" w:rsidRDefault="00DB17C0" w:rsidP="00BB5CAB">
            <w:pPr>
              <w:shd w:val="clear" w:color="auto" w:fill="C6D9F1" w:themeFill="text2" w:themeFillTint="33"/>
              <w:rPr>
                <w:rFonts w:asciiTheme="minorHAnsi" w:hAnsi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17C0" w:rsidRPr="0037177B" w:rsidRDefault="00DB17C0" w:rsidP="00BB5CAB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B17C0" w:rsidRDefault="00DB17C0" w:rsidP="00BB5CAB">
            <w:pPr>
              <w:ind w:left="325" w:hanging="325"/>
              <w:rPr>
                <w:rFonts w:asciiTheme="minorHAnsi" w:hAnsiTheme="minorHAnsi" w:cstheme="minorHAnsi"/>
              </w:rPr>
            </w:pPr>
            <w:r w:rsidRPr="00DB349F">
              <w:rPr>
                <w:rFonts w:asciiTheme="minorHAnsi" w:hAnsiTheme="minorHAnsi" w:cstheme="minorHAnsi"/>
              </w:rPr>
              <w:t>ALF 5 - Sviluppo delle competenze digitali degli studenti, con particolare riguardo al pensiero computazionale</w:t>
            </w:r>
          </w:p>
          <w:p w:rsidR="003A50A9" w:rsidRPr="00DB349F" w:rsidRDefault="003A50A9" w:rsidP="00BB5CAB">
            <w:pPr>
              <w:ind w:left="325" w:hanging="325"/>
              <w:rPr>
                <w:rFonts w:asciiTheme="minorHAnsi" w:hAnsiTheme="minorHAnsi" w:cstheme="minorHAnsi"/>
              </w:rPr>
            </w:pPr>
            <w:r w:rsidRPr="003A50A9">
              <w:rPr>
                <w:rFonts w:asciiTheme="minorHAnsi" w:hAnsiTheme="minorHAnsi" w:cstheme="minorHAnsi"/>
              </w:rPr>
              <w:t>all’utilizzo critico e consapevole dei social network e dei media nonché alla produzione e ai legami con il mondo del lavoro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DB17C0" w:rsidTr="00BB5CAB">
        <w:trPr>
          <w:cantSplit/>
          <w:trHeight w:val="135"/>
        </w:trPr>
        <w:tc>
          <w:tcPr>
            <w:tcW w:w="200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B17C0" w:rsidRPr="00185AA2" w:rsidRDefault="00DB17C0" w:rsidP="00BB5CAB">
            <w:pPr>
              <w:shd w:val="clear" w:color="auto" w:fill="C6D9F1" w:themeFill="text2" w:themeFillTint="33"/>
              <w:rPr>
                <w:rFonts w:asciiTheme="minorHAnsi" w:hAnsi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B17C0" w:rsidRPr="0037177B" w:rsidRDefault="00F412EA" w:rsidP="00BB5CAB">
            <w:pPr>
              <w:ind w:left="325" w:hanging="325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X</w:t>
            </w: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7C0" w:rsidRPr="00DB349F" w:rsidRDefault="00DB17C0" w:rsidP="00BB5CAB">
            <w:pPr>
              <w:ind w:left="325" w:hanging="325"/>
              <w:rPr>
                <w:rFonts w:asciiTheme="minorHAnsi" w:hAnsiTheme="minorHAnsi" w:cstheme="minorHAnsi"/>
              </w:rPr>
            </w:pPr>
            <w:r w:rsidRPr="00DB349F">
              <w:rPr>
                <w:rFonts w:asciiTheme="minorHAnsi" w:hAnsiTheme="minorHAnsi" w:cstheme="minorHAnsi"/>
              </w:rPr>
              <w:t>ALF 6 - Potenziamento delle metodologie laboratoriali e delle attività di laboratorio</w:t>
            </w:r>
          </w:p>
        </w:tc>
      </w:tr>
      <w:tr w:rsidR="00DB17C0" w:rsidTr="00BB5CAB">
        <w:trPr>
          <w:cantSplit/>
          <w:trHeight w:val="135"/>
        </w:trPr>
        <w:tc>
          <w:tcPr>
            <w:tcW w:w="200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B17C0" w:rsidRPr="00185AA2" w:rsidRDefault="00DB17C0" w:rsidP="00BB5CAB">
            <w:pPr>
              <w:shd w:val="clear" w:color="auto" w:fill="C6D9F1" w:themeFill="text2" w:themeFillTint="33"/>
              <w:rPr>
                <w:rFonts w:asciiTheme="minorHAnsi" w:hAnsi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B17C0" w:rsidRPr="0037177B" w:rsidRDefault="00DB17C0" w:rsidP="00BB5CAB">
            <w:pPr>
              <w:ind w:left="325" w:hanging="325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7C0" w:rsidRPr="00DB349F" w:rsidRDefault="00DB17C0" w:rsidP="00BB5CAB">
            <w:pPr>
              <w:ind w:left="325" w:hanging="325"/>
              <w:rPr>
                <w:rFonts w:asciiTheme="minorHAnsi" w:hAnsiTheme="minorHAnsi" w:cstheme="minorHAnsi"/>
              </w:rPr>
            </w:pPr>
            <w:r w:rsidRPr="00DB349F">
              <w:rPr>
                <w:rFonts w:asciiTheme="minorHAnsi" w:hAnsiTheme="minorHAnsi" w:cstheme="minorHAnsi"/>
              </w:rPr>
              <w:t>ALF 7 - Incremento dell’alternanza scuola-lavoro nel secondo ciclo di istruzione</w:t>
            </w:r>
          </w:p>
        </w:tc>
      </w:tr>
      <w:tr w:rsidR="00DB17C0" w:rsidTr="00BB5CAB">
        <w:trPr>
          <w:cantSplit/>
          <w:trHeight w:val="310"/>
        </w:trPr>
        <w:tc>
          <w:tcPr>
            <w:tcW w:w="200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DB17C0" w:rsidRPr="00185AA2" w:rsidRDefault="00DB17C0" w:rsidP="00BB5CAB">
            <w:pPr>
              <w:shd w:val="clear" w:color="auto" w:fill="C6D9F1" w:themeFill="text2" w:themeFillTint="33"/>
              <w:rPr>
                <w:rFonts w:asciiTheme="minorHAnsi" w:hAnsi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DB17C0" w:rsidRPr="0037177B" w:rsidRDefault="00DB17C0" w:rsidP="00BB5CAB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B17C0" w:rsidRPr="00DB349F" w:rsidRDefault="00DB17C0" w:rsidP="00BB5CAB">
            <w:pPr>
              <w:ind w:left="325" w:hanging="325"/>
              <w:rPr>
                <w:rFonts w:asciiTheme="minorHAnsi" w:hAnsiTheme="minorHAnsi" w:cstheme="minorHAnsi"/>
              </w:rPr>
            </w:pPr>
            <w:r w:rsidRPr="00DB349F">
              <w:rPr>
                <w:rFonts w:asciiTheme="minorHAnsi" w:hAnsiTheme="minorHAnsi" w:cstheme="minorHAnsi"/>
              </w:rPr>
              <w:t>ALF 8 - Valorizzazione di percorsi formativi individualizzati e coinvolgimento degli studenti</w:t>
            </w:r>
          </w:p>
        </w:tc>
      </w:tr>
      <w:tr w:rsidR="00062F3F" w:rsidTr="00D56C56">
        <w:trPr>
          <w:cantSplit/>
          <w:trHeight w:val="418"/>
        </w:trPr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62F3F" w:rsidRPr="0039071E" w:rsidRDefault="00062F3F" w:rsidP="00062F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OBIETTIVI SPECIFICI</w:t>
            </w:r>
          </w:p>
        </w:tc>
        <w:tc>
          <w:tcPr>
            <w:tcW w:w="763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F3F" w:rsidRDefault="00062F3F" w:rsidP="00046D7A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</w:rPr>
            </w:pPr>
            <w:r w:rsidRPr="00062F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Attuare attività di </w:t>
            </w:r>
            <w:r w:rsidR="00494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formazione de</w:t>
            </w:r>
            <w:r w:rsidRPr="00062F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docenti per l'introduzione graduale di una didattica per competenze con il coinvolgimento di tutti i dipartimenti</w:t>
            </w:r>
            <w:r w:rsidR="00494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062F3F" w:rsidRPr="00046D7A" w:rsidRDefault="00062F3F" w:rsidP="00046D7A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2F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Creare un gruppo di lavoro per la definizione di rubriche di valutazione e per la strutturazione di prove comuni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046D7A" w:rsidRPr="00046D7A" w:rsidRDefault="00046D7A" w:rsidP="00046D7A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D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Promuovere il miglioramento degli esiti degli alunni attraverso un’azione formativa per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9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stimolare i docenti a:</w:t>
            </w:r>
          </w:p>
          <w:p w:rsidR="00046D7A" w:rsidRPr="00C957A4" w:rsidRDefault="00046D7A" w:rsidP="00C957A4">
            <w:pPr>
              <w:pStyle w:val="Paragrafoelenco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ripensare alle proprie pratiche didattiche e valutative</w:t>
            </w:r>
          </w:p>
          <w:p w:rsidR="00046D7A" w:rsidRPr="00C957A4" w:rsidRDefault="00046D7A" w:rsidP="00C957A4">
            <w:pPr>
              <w:pStyle w:val="Paragrafoelenco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sviluppare azioni didattiche (attraverso la costruzione di strumenti e l’acquisizione di metodologie) improntate sulla didattica per competenze, laboratoriale e basata sulla ricerca/azione</w:t>
            </w:r>
          </w:p>
          <w:p w:rsidR="00046D7A" w:rsidRPr="00C957A4" w:rsidRDefault="00046D7A" w:rsidP="00C957A4">
            <w:pPr>
              <w:pStyle w:val="Paragrafoelenco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valutare per competenze attraverso l’imp</w:t>
            </w:r>
            <w:r w:rsidR="00C9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ostazione di rubriche.</w:t>
            </w:r>
          </w:p>
        </w:tc>
      </w:tr>
      <w:tr w:rsidR="00062F3F" w:rsidTr="00BB5CAB">
        <w:trPr>
          <w:cantSplit/>
          <w:trHeight w:val="418"/>
        </w:trPr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62F3F" w:rsidRPr="0039071E" w:rsidRDefault="00062F3F" w:rsidP="00062F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</w:t>
            </w:r>
          </w:p>
        </w:tc>
        <w:tc>
          <w:tcPr>
            <w:tcW w:w="763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2F3F" w:rsidRPr="003E07B4" w:rsidRDefault="00062F3F" w:rsidP="00062F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  <w:p w:rsidR="00062F3F" w:rsidRPr="00C957A4" w:rsidRDefault="00062F3F" w:rsidP="00C957A4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it"/>
              </w:rPr>
            </w:pPr>
            <w:r w:rsidRPr="00C957A4">
              <w:rPr>
                <w:rFonts w:ascii="Calibri" w:hAnsi="Calibri" w:cs="Calibri"/>
                <w:sz w:val="22"/>
                <w:szCs w:val="22"/>
                <w:lang w:val="it"/>
              </w:rPr>
              <w:t>Le tipologie di strumenti per la valutazione delle competenze</w:t>
            </w:r>
            <w:r w:rsidRPr="00C957A4">
              <w:rPr>
                <w:rFonts w:ascii="Calibri" w:hAnsi="Calibri" w:cs="Calibri"/>
                <w:lang w:val="it"/>
              </w:rPr>
              <w:t>.</w:t>
            </w:r>
          </w:p>
          <w:p w:rsidR="00062F3F" w:rsidRPr="00C957A4" w:rsidRDefault="0070730B" w:rsidP="00C957A4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it"/>
              </w:rPr>
            </w:pPr>
            <w:r w:rsidRPr="00C957A4">
              <w:rPr>
                <w:rFonts w:ascii="Calibri" w:hAnsi="Calibri" w:cs="Calibri"/>
                <w:sz w:val="22"/>
                <w:szCs w:val="22"/>
                <w:lang w:val="it"/>
              </w:rPr>
              <w:t>La valutazione formativa e autentica, le rubriche di valutazione e la certificazione delle competenze</w:t>
            </w:r>
            <w:r w:rsidR="005F16B2" w:rsidRPr="00C957A4">
              <w:rPr>
                <w:rFonts w:ascii="Calibri" w:hAnsi="Calibri" w:cs="Calibri"/>
                <w:sz w:val="22"/>
                <w:szCs w:val="22"/>
                <w:lang w:val="it"/>
              </w:rPr>
              <w:t>.</w:t>
            </w:r>
          </w:p>
          <w:p w:rsidR="00062F3F" w:rsidRPr="00C957A4" w:rsidRDefault="00062F3F" w:rsidP="00C957A4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it"/>
              </w:rPr>
            </w:pPr>
            <w:r w:rsidRPr="00C957A4">
              <w:rPr>
                <w:rFonts w:ascii="Calibri" w:hAnsi="Calibri" w:cs="Calibri"/>
                <w:sz w:val="22"/>
                <w:szCs w:val="22"/>
                <w:lang w:val="it"/>
              </w:rPr>
              <w:t>La valutazione delle competenze attraverso prove di realtà</w:t>
            </w:r>
            <w:r w:rsidR="0070730B" w:rsidRPr="00C957A4">
              <w:rPr>
                <w:rFonts w:ascii="Calibri" w:hAnsi="Calibri" w:cs="Calibri"/>
                <w:sz w:val="22"/>
                <w:szCs w:val="22"/>
                <w:lang w:val="it"/>
              </w:rPr>
              <w:t>.</w:t>
            </w:r>
          </w:p>
          <w:p w:rsidR="00062F3F" w:rsidRPr="00C957A4" w:rsidRDefault="00062F3F" w:rsidP="00C957A4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it"/>
              </w:rPr>
            </w:pPr>
            <w:r w:rsidRPr="00C957A4">
              <w:rPr>
                <w:rFonts w:ascii="Calibri" w:hAnsi="Calibri" w:cs="Calibri"/>
                <w:lang w:val="it"/>
              </w:rPr>
              <w:t>Come si costruisce una rubrica di valutazione</w:t>
            </w:r>
            <w:r w:rsidR="005F16B2" w:rsidRPr="00C957A4">
              <w:rPr>
                <w:rFonts w:ascii="Calibri" w:hAnsi="Calibri" w:cs="Calibri"/>
                <w:lang w:val="it"/>
              </w:rPr>
              <w:t>.</w:t>
            </w:r>
          </w:p>
          <w:p w:rsidR="00062F3F" w:rsidRPr="00C957A4" w:rsidRDefault="00062F3F" w:rsidP="00C957A4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it"/>
              </w:rPr>
            </w:pPr>
            <w:r w:rsidRPr="00C957A4">
              <w:rPr>
                <w:rFonts w:ascii="Calibri" w:hAnsi="Calibri" w:cs="Calibri"/>
                <w:sz w:val="22"/>
                <w:szCs w:val="22"/>
                <w:lang w:val="it"/>
              </w:rPr>
              <w:t>Le rubriche di valutazione: criteri, descrittori, livelli</w:t>
            </w:r>
            <w:r w:rsidR="0070730B" w:rsidRPr="00C957A4">
              <w:rPr>
                <w:rFonts w:ascii="Calibri" w:hAnsi="Calibri" w:cs="Calibri"/>
                <w:sz w:val="22"/>
                <w:szCs w:val="22"/>
                <w:lang w:val="it"/>
              </w:rPr>
              <w:t>.</w:t>
            </w:r>
          </w:p>
          <w:p w:rsidR="0070730B" w:rsidRDefault="0070730B" w:rsidP="00C957A4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it"/>
              </w:rPr>
            </w:pPr>
            <w:r w:rsidRPr="00C957A4">
              <w:rPr>
                <w:rFonts w:ascii="Calibri" w:hAnsi="Calibri" w:cs="Calibri"/>
                <w:sz w:val="22"/>
                <w:szCs w:val="22"/>
                <w:lang w:val="it"/>
              </w:rPr>
              <w:t>L’autovalutazione.</w:t>
            </w:r>
          </w:p>
          <w:p w:rsidR="00DB65C2" w:rsidRPr="00DB65C2" w:rsidRDefault="00DB65C2" w:rsidP="00DB65C2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sz w:val="22"/>
                <w:szCs w:val="22"/>
                <w:lang w:val="it"/>
              </w:rPr>
              <w:t>La g</w:t>
            </w:r>
            <w:r w:rsidRPr="00DB65C2">
              <w:rPr>
                <w:rFonts w:ascii="Calibri" w:hAnsi="Calibri" w:cs="Calibri"/>
                <w:sz w:val="22"/>
                <w:szCs w:val="22"/>
                <w:lang w:val="it"/>
              </w:rPr>
              <w:t>estione del lavoro in classe e la comunicazione tra docenti e studenti</w:t>
            </w:r>
            <w:r>
              <w:rPr>
                <w:rFonts w:ascii="Calibri" w:hAnsi="Calibri" w:cs="Calibri"/>
                <w:sz w:val="22"/>
                <w:szCs w:val="22"/>
                <w:lang w:val="it"/>
              </w:rPr>
              <w:t>.</w:t>
            </w:r>
          </w:p>
          <w:p w:rsidR="00062F3F" w:rsidRPr="003E07B4" w:rsidRDefault="00062F3F" w:rsidP="00062F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  <w:p w:rsidR="00062F3F" w:rsidRPr="003E07B4" w:rsidRDefault="00062F3F" w:rsidP="00062F3F">
            <w:pPr>
              <w:rPr>
                <w:lang w:val="it"/>
              </w:rPr>
            </w:pPr>
          </w:p>
        </w:tc>
      </w:tr>
      <w:tr w:rsidR="00062F3F" w:rsidTr="00DB17C0">
        <w:trPr>
          <w:cantSplit/>
          <w:trHeight w:val="1667"/>
        </w:trPr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62F3F" w:rsidRPr="003755CB" w:rsidRDefault="00062F3F" w:rsidP="00062F3F">
            <w:pPr>
              <w:rPr>
                <w:rFonts w:asciiTheme="minorHAnsi" w:hAnsiTheme="minorHAnsi" w:cstheme="minorHAnsi"/>
                <w:b/>
              </w:rPr>
            </w:pPr>
            <w:r w:rsidRPr="00DB349F">
              <w:rPr>
                <w:rFonts w:asciiTheme="minorHAnsi" w:hAnsiTheme="minorHAnsi" w:cstheme="minorHAnsi"/>
                <w:b/>
              </w:rPr>
              <w:lastRenderedPageBreak/>
              <w:t>PERCORSO FORMATIVO</w:t>
            </w:r>
          </w:p>
        </w:tc>
        <w:tc>
          <w:tcPr>
            <w:tcW w:w="763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2F3F" w:rsidRDefault="00062F3F" w:rsidP="00062F3F">
            <w:pPr>
              <w:rPr>
                <w:rFonts w:asciiTheme="minorHAnsi" w:hAnsiTheme="minorHAnsi" w:cstheme="minorHAnsi"/>
                <w:b/>
              </w:rPr>
            </w:pPr>
            <w:r w:rsidRPr="00DB349F">
              <w:rPr>
                <w:rFonts w:asciiTheme="minorHAnsi" w:hAnsiTheme="minorHAnsi" w:cstheme="minorHAnsi"/>
                <w:b/>
              </w:rPr>
              <w:t>L’ Unità Formativa comprende in modo integrato:</w:t>
            </w:r>
          </w:p>
          <w:p w:rsidR="00291162" w:rsidRPr="00C957A4" w:rsidRDefault="00291162" w:rsidP="00DB65C2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C957A4">
              <w:rPr>
                <w:rFonts w:asciiTheme="minorHAnsi" w:hAnsiTheme="minorHAnsi" w:cstheme="minorHAnsi"/>
              </w:rPr>
              <w:t>Attività in presenza sulle Google apps tot</w:t>
            </w:r>
            <w:r w:rsidR="00851ADD">
              <w:rPr>
                <w:rFonts w:asciiTheme="minorHAnsi" w:hAnsiTheme="minorHAnsi" w:cstheme="minorHAnsi"/>
                <w:b/>
              </w:rPr>
              <w:t>. 2</w:t>
            </w:r>
            <w:r w:rsidRPr="00C957A4">
              <w:rPr>
                <w:rFonts w:asciiTheme="minorHAnsi" w:hAnsiTheme="minorHAnsi" w:cstheme="minorHAnsi"/>
                <w:b/>
              </w:rPr>
              <w:t xml:space="preserve"> ore</w:t>
            </w:r>
            <w:r w:rsidR="00C957A4">
              <w:rPr>
                <w:rFonts w:asciiTheme="minorHAnsi" w:hAnsiTheme="minorHAnsi" w:cstheme="minorHAnsi"/>
              </w:rPr>
              <w:t xml:space="preserve"> (19/10/2017)</w:t>
            </w:r>
            <w:r w:rsidR="00DB65C2">
              <w:rPr>
                <w:rFonts w:asciiTheme="minorHAnsi" w:hAnsiTheme="minorHAnsi" w:cstheme="minorHAnsi"/>
              </w:rPr>
              <w:t>:</w:t>
            </w:r>
            <w:r w:rsidR="00DB65C2">
              <w:t xml:space="preserve"> </w:t>
            </w:r>
            <w:r w:rsidR="00345878">
              <w:rPr>
                <w:rFonts w:asciiTheme="minorHAnsi" w:hAnsiTheme="minorHAnsi" w:cstheme="minorHAnsi"/>
                <w:b/>
              </w:rPr>
              <w:t xml:space="preserve"> </w:t>
            </w:r>
            <w:r w:rsidR="00DB65C2" w:rsidRPr="00DB65C2">
              <w:rPr>
                <w:rFonts w:asciiTheme="minorHAnsi" w:hAnsiTheme="minorHAnsi" w:cstheme="minorHAnsi"/>
                <w:b/>
              </w:rPr>
              <w:t xml:space="preserve"> account docenti; google classroom.</w:t>
            </w:r>
            <w:r w:rsidR="00DB65C2">
              <w:rPr>
                <w:rFonts w:asciiTheme="minorHAnsi" w:hAnsiTheme="minorHAnsi" w:cstheme="minorHAnsi"/>
              </w:rPr>
              <w:t xml:space="preserve"> </w:t>
            </w:r>
          </w:p>
          <w:p w:rsidR="00946555" w:rsidRPr="00C957A4" w:rsidRDefault="00946555" w:rsidP="00C957A4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C957A4">
              <w:rPr>
                <w:rFonts w:asciiTheme="minorHAnsi" w:hAnsiTheme="minorHAnsi" w:cstheme="minorHAnsi"/>
              </w:rPr>
              <w:t>Formazione a distanza</w:t>
            </w:r>
            <w:r w:rsidR="005F16B2" w:rsidRPr="00C957A4">
              <w:rPr>
                <w:rFonts w:asciiTheme="minorHAnsi" w:hAnsiTheme="minorHAnsi" w:cstheme="minorHAnsi"/>
              </w:rPr>
              <w:t xml:space="preserve"> sul tema</w:t>
            </w:r>
            <w:r w:rsidR="005A5590" w:rsidRPr="00C957A4">
              <w:rPr>
                <w:rFonts w:asciiTheme="minorHAnsi" w:hAnsiTheme="minorHAnsi" w:cstheme="minorHAnsi"/>
              </w:rPr>
              <w:t xml:space="preserve"> valutazione delle com</w:t>
            </w:r>
            <w:r w:rsidR="00764D3A" w:rsidRPr="00C957A4">
              <w:rPr>
                <w:rFonts w:asciiTheme="minorHAnsi" w:hAnsiTheme="minorHAnsi" w:cstheme="minorHAnsi"/>
              </w:rPr>
              <w:t>petenze e valutazione autentica</w:t>
            </w:r>
            <w:r w:rsidRPr="00C957A4">
              <w:rPr>
                <w:rFonts w:asciiTheme="minorHAnsi" w:hAnsiTheme="minorHAnsi" w:cstheme="minorHAnsi"/>
              </w:rPr>
              <w:t xml:space="preserve"> (piattaforma, webinar, , ecc.): </w:t>
            </w:r>
            <w:r w:rsidRPr="00C957A4">
              <w:rPr>
                <w:rFonts w:asciiTheme="minorHAnsi" w:hAnsiTheme="minorHAnsi" w:cstheme="minorHAnsi"/>
                <w:b/>
              </w:rPr>
              <w:t>tot. 2 ore</w:t>
            </w:r>
          </w:p>
          <w:p w:rsidR="00946555" w:rsidRPr="00C957A4" w:rsidRDefault="005F16B2" w:rsidP="00C957A4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C957A4">
              <w:rPr>
                <w:rFonts w:asciiTheme="minorHAnsi" w:hAnsiTheme="minorHAnsi" w:cstheme="minorHAnsi"/>
              </w:rPr>
              <w:t>Attività di ricerca</w:t>
            </w:r>
            <w:r w:rsidR="00946555" w:rsidRPr="00C957A4">
              <w:rPr>
                <w:rFonts w:asciiTheme="minorHAnsi" w:hAnsiTheme="minorHAnsi" w:cstheme="minorHAnsi"/>
              </w:rPr>
              <w:t xml:space="preserve"> individuale: tot. </w:t>
            </w:r>
            <w:r w:rsidR="00946555" w:rsidRPr="00C957A4">
              <w:rPr>
                <w:rFonts w:asciiTheme="minorHAnsi" w:hAnsiTheme="minorHAnsi" w:cstheme="minorHAnsi"/>
                <w:b/>
              </w:rPr>
              <w:t>n. 2 ore</w:t>
            </w:r>
            <w:r w:rsidR="0070730B" w:rsidRPr="00C957A4">
              <w:rPr>
                <w:rFonts w:asciiTheme="minorHAnsi" w:hAnsiTheme="minorHAnsi" w:cstheme="minorHAnsi"/>
              </w:rPr>
              <w:t>.</w:t>
            </w:r>
          </w:p>
          <w:p w:rsidR="0070730B" w:rsidRPr="00C957A4" w:rsidRDefault="00291162" w:rsidP="00C957A4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C957A4">
              <w:rPr>
                <w:rFonts w:asciiTheme="minorHAnsi" w:hAnsiTheme="minorHAnsi" w:cstheme="minorHAnsi"/>
              </w:rPr>
              <w:t>Attività in presenza con formatore esterno su</w:t>
            </w:r>
            <w:r w:rsidR="00D31051">
              <w:rPr>
                <w:rFonts w:asciiTheme="minorHAnsi" w:hAnsiTheme="minorHAnsi" w:cstheme="minorHAnsi"/>
              </w:rPr>
              <w:t>lla valutazione delle competenze e sulla valutazione autentica</w:t>
            </w:r>
            <w:r w:rsidRPr="00C957A4">
              <w:rPr>
                <w:rFonts w:asciiTheme="minorHAnsi" w:hAnsiTheme="minorHAnsi" w:cstheme="minorHAnsi"/>
              </w:rPr>
              <w:t xml:space="preserve"> prof. Petracca: tot. </w:t>
            </w:r>
            <w:r w:rsidR="00F00AB6">
              <w:rPr>
                <w:rFonts w:asciiTheme="minorHAnsi" w:hAnsiTheme="minorHAnsi" w:cstheme="minorHAnsi"/>
                <w:b/>
              </w:rPr>
              <w:t>6</w:t>
            </w:r>
            <w:r w:rsidRPr="00C957A4">
              <w:rPr>
                <w:rFonts w:asciiTheme="minorHAnsi" w:hAnsiTheme="minorHAnsi" w:cstheme="minorHAnsi"/>
                <w:b/>
              </w:rPr>
              <w:t xml:space="preserve"> ore</w:t>
            </w:r>
            <w:r w:rsidRPr="00C957A4">
              <w:rPr>
                <w:rFonts w:asciiTheme="minorHAnsi" w:hAnsiTheme="minorHAnsi" w:cstheme="minorHAnsi"/>
              </w:rPr>
              <w:t xml:space="preserve"> (mese di dicembre)</w:t>
            </w:r>
          </w:p>
          <w:p w:rsidR="00946555" w:rsidRPr="00D31051" w:rsidRDefault="00946555" w:rsidP="00C957A4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C957A4">
              <w:rPr>
                <w:rFonts w:asciiTheme="minorHAnsi" w:hAnsiTheme="minorHAnsi" w:cstheme="minorHAnsi"/>
              </w:rPr>
              <w:t>Laboratori di progettazione</w:t>
            </w:r>
            <w:r w:rsidR="0070730B" w:rsidRPr="00C957A4">
              <w:rPr>
                <w:rFonts w:asciiTheme="minorHAnsi" w:hAnsiTheme="minorHAnsi" w:cstheme="minorHAnsi"/>
              </w:rPr>
              <w:t xml:space="preserve"> di</w:t>
            </w:r>
            <w:r w:rsidRPr="00C957A4">
              <w:rPr>
                <w:rFonts w:asciiTheme="minorHAnsi" w:hAnsiTheme="minorHAnsi" w:cstheme="minorHAnsi"/>
              </w:rPr>
              <w:t xml:space="preserve"> rubriche di valutazione e griglie di rilevazione: tot.</w:t>
            </w:r>
            <w:r w:rsidR="003973C4">
              <w:rPr>
                <w:rFonts w:asciiTheme="minorHAnsi" w:hAnsiTheme="minorHAnsi" w:cstheme="minorHAnsi"/>
              </w:rPr>
              <w:t xml:space="preserve"> </w:t>
            </w:r>
            <w:r w:rsidR="00D31051">
              <w:rPr>
                <w:rFonts w:asciiTheme="minorHAnsi" w:hAnsiTheme="minorHAnsi" w:cstheme="minorHAnsi"/>
                <w:b/>
              </w:rPr>
              <w:t>8</w:t>
            </w:r>
            <w:r w:rsidRPr="00C957A4">
              <w:rPr>
                <w:rFonts w:asciiTheme="minorHAnsi" w:hAnsiTheme="minorHAnsi" w:cstheme="minorHAnsi"/>
                <w:b/>
              </w:rPr>
              <w:t xml:space="preserve"> ore</w:t>
            </w:r>
          </w:p>
          <w:p w:rsidR="00D31051" w:rsidRPr="00D31051" w:rsidRDefault="00D31051" w:rsidP="00C957A4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D31051">
              <w:rPr>
                <w:rFonts w:asciiTheme="minorHAnsi" w:hAnsiTheme="minorHAnsi" w:cstheme="minorHAnsi"/>
              </w:rPr>
              <w:t>Sperimentazione in classe</w:t>
            </w:r>
            <w:r w:rsidR="003973C4">
              <w:rPr>
                <w:rFonts w:asciiTheme="minorHAnsi" w:hAnsiTheme="minorHAnsi" w:cstheme="minorHAnsi"/>
              </w:rPr>
              <w:t xml:space="preserve"> di almeno due rubriche </w:t>
            </w:r>
            <w:r>
              <w:rPr>
                <w:rFonts w:asciiTheme="minorHAnsi" w:hAnsiTheme="minorHAnsi" w:cstheme="minorHAnsi"/>
              </w:rPr>
              <w:t xml:space="preserve">tot. </w:t>
            </w:r>
            <w:r w:rsidR="00851ADD">
              <w:rPr>
                <w:rFonts w:asciiTheme="minorHAnsi" w:hAnsiTheme="minorHAnsi" w:cstheme="minorHAnsi"/>
                <w:b/>
              </w:rPr>
              <w:t>3</w:t>
            </w:r>
            <w:r w:rsidRPr="00D31051">
              <w:rPr>
                <w:rFonts w:asciiTheme="minorHAnsi" w:hAnsiTheme="minorHAnsi" w:cstheme="minorHAnsi"/>
                <w:b/>
              </w:rPr>
              <w:t xml:space="preserve"> ore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  <w:p w:rsidR="00946555" w:rsidRPr="00C957A4" w:rsidRDefault="00946555" w:rsidP="00C957A4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C957A4">
              <w:rPr>
                <w:rFonts w:asciiTheme="minorHAnsi" w:hAnsiTheme="minorHAnsi" w:cstheme="minorHAnsi"/>
              </w:rPr>
              <w:t>Elaborazione dei materiali prodotti in modo che possano poi essere resi fruibili e pubblicati nella piattaforma ded</w:t>
            </w:r>
            <w:r w:rsidR="00291162" w:rsidRPr="00C957A4">
              <w:rPr>
                <w:rFonts w:asciiTheme="minorHAnsi" w:hAnsiTheme="minorHAnsi" w:cstheme="minorHAnsi"/>
              </w:rPr>
              <w:t xml:space="preserve">icata: tot. </w:t>
            </w:r>
            <w:r w:rsidR="00F00AB6">
              <w:rPr>
                <w:rFonts w:asciiTheme="minorHAnsi" w:hAnsiTheme="minorHAnsi" w:cstheme="minorHAnsi"/>
                <w:b/>
              </w:rPr>
              <w:t>2</w:t>
            </w:r>
            <w:r w:rsidRPr="00C957A4">
              <w:rPr>
                <w:rFonts w:asciiTheme="minorHAnsi" w:hAnsiTheme="minorHAnsi" w:cstheme="minorHAnsi"/>
                <w:b/>
              </w:rPr>
              <w:t xml:space="preserve"> ore</w:t>
            </w:r>
            <w:r w:rsidR="00291162" w:rsidRPr="00C957A4">
              <w:rPr>
                <w:rFonts w:asciiTheme="minorHAnsi" w:hAnsiTheme="minorHAnsi" w:cstheme="minorHAnsi"/>
              </w:rPr>
              <w:t>.</w:t>
            </w:r>
          </w:p>
          <w:p w:rsidR="00062F3F" w:rsidRPr="003E07B4" w:rsidRDefault="00062F3F" w:rsidP="00946555">
            <w:pPr>
              <w:rPr>
                <w:rFonts w:asciiTheme="minorHAnsi" w:hAnsiTheme="minorHAnsi" w:cstheme="minorHAnsi"/>
              </w:rPr>
            </w:pPr>
          </w:p>
        </w:tc>
      </w:tr>
      <w:tr w:rsidR="00062F3F" w:rsidTr="00DB17C0">
        <w:trPr>
          <w:cantSplit/>
          <w:trHeight w:val="70"/>
        </w:trPr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62F3F" w:rsidRPr="0039071E" w:rsidRDefault="00062F3F" w:rsidP="00062F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TEMPI E ARTICOLAZIONE DEL PERCORSO</w:t>
            </w:r>
          </w:p>
        </w:tc>
        <w:tc>
          <w:tcPr>
            <w:tcW w:w="763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2F3F" w:rsidRDefault="00062F3F" w:rsidP="00062F3F">
            <w:pPr>
              <w:rPr>
                <w:rFonts w:asciiTheme="minorHAnsi" w:hAnsiTheme="minorHAnsi" w:cstheme="minorHAnsi"/>
              </w:rPr>
            </w:pPr>
            <w:r w:rsidRPr="003E07B4">
              <w:rPr>
                <w:rFonts w:asciiTheme="minorHAnsi" w:hAnsiTheme="minorHAnsi" w:cstheme="minorHAnsi"/>
              </w:rPr>
              <w:t>A partire dal mese</w:t>
            </w:r>
            <w:r w:rsidR="00C957A4">
              <w:rPr>
                <w:rFonts w:asciiTheme="minorHAnsi" w:hAnsiTheme="minorHAnsi" w:cstheme="minorHAnsi"/>
              </w:rPr>
              <w:t xml:space="preserve"> di ottobre.</w:t>
            </w:r>
          </w:p>
          <w:p w:rsidR="00062F3F" w:rsidRPr="003E07B4" w:rsidRDefault="00062F3F" w:rsidP="00062F3F">
            <w:pPr>
              <w:rPr>
                <w:rFonts w:asciiTheme="minorHAnsi" w:hAnsiTheme="minorHAnsi" w:cstheme="minorHAnsi"/>
              </w:rPr>
            </w:pPr>
          </w:p>
        </w:tc>
      </w:tr>
      <w:tr w:rsidR="00062F3F" w:rsidTr="00DB17C0">
        <w:trPr>
          <w:cantSplit/>
          <w:trHeight w:val="532"/>
        </w:trPr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62F3F" w:rsidRPr="0037177B" w:rsidRDefault="00062F3F" w:rsidP="00062F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MATERIALI </w:t>
            </w:r>
            <w:r w:rsidRPr="009D2095">
              <w:rPr>
                <w:rFonts w:asciiTheme="minorHAnsi" w:hAnsiTheme="minorHAnsi" w:cstheme="minorHAnsi"/>
                <w:b/>
              </w:rPr>
              <w:t>PRODOTTI</w:t>
            </w:r>
          </w:p>
        </w:tc>
        <w:tc>
          <w:tcPr>
            <w:tcW w:w="76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D7A" w:rsidRPr="00B9568C" w:rsidRDefault="00046D7A" w:rsidP="00046D7A">
            <w:pPr>
              <w:rPr>
                <w:rFonts w:asciiTheme="minorHAnsi" w:hAnsiTheme="minorHAnsi" w:cstheme="minorHAnsi"/>
              </w:rPr>
            </w:pPr>
            <w:r w:rsidRPr="00046D7A">
              <w:rPr>
                <w:rFonts w:asciiTheme="minorHAnsi" w:hAnsiTheme="minorHAnsi" w:cstheme="minorHAnsi"/>
              </w:rPr>
              <w:t>Predisposizione di format tras</w:t>
            </w:r>
            <w:r>
              <w:rPr>
                <w:rFonts w:asciiTheme="minorHAnsi" w:hAnsiTheme="minorHAnsi" w:cstheme="minorHAnsi"/>
              </w:rPr>
              <w:t>feribili e replicabili</w:t>
            </w:r>
            <w:r w:rsidRPr="00046D7A">
              <w:rPr>
                <w:rFonts w:asciiTheme="minorHAnsi" w:hAnsiTheme="minorHAnsi" w:cstheme="minorHAnsi"/>
              </w:rPr>
              <w:t xml:space="preserve"> di rubriche di valutazione, di griglie di rilevazione e di autovalutazione.</w:t>
            </w:r>
          </w:p>
        </w:tc>
      </w:tr>
      <w:tr w:rsidR="00062F3F" w:rsidTr="00DB17C0">
        <w:trPr>
          <w:cantSplit/>
          <w:trHeight w:val="70"/>
        </w:trPr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62F3F" w:rsidRPr="0037177B" w:rsidRDefault="00062F3F" w:rsidP="00062F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FINANZIAMENTI  </w:t>
            </w:r>
          </w:p>
        </w:tc>
        <w:tc>
          <w:tcPr>
            <w:tcW w:w="76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F3F" w:rsidRPr="00486569" w:rsidRDefault="00062F3F" w:rsidP="00062F3F"/>
        </w:tc>
      </w:tr>
      <w:tr w:rsidR="00062F3F" w:rsidTr="005F084C">
        <w:trPr>
          <w:cantSplit/>
          <w:trHeight w:val="171"/>
        </w:trPr>
        <w:tc>
          <w:tcPr>
            <w:tcW w:w="20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62F3F" w:rsidRPr="003755CB" w:rsidRDefault="00062F3F" w:rsidP="00062F3F">
            <w:pPr>
              <w:rPr>
                <w:rFonts w:asciiTheme="minorHAnsi" w:hAnsiTheme="minorHAnsi" w:cstheme="minorHAnsi"/>
                <w:b/>
              </w:rPr>
            </w:pPr>
            <w:r w:rsidRPr="003755CB">
              <w:rPr>
                <w:rFonts w:asciiTheme="minorHAnsi" w:hAnsiTheme="minorHAnsi" w:cstheme="minorHAnsi"/>
                <w:b/>
              </w:rPr>
              <w:t xml:space="preserve">MONITORAGGIO E VALUTAZIONE </w:t>
            </w:r>
            <w:r w:rsidRPr="003755CB">
              <w:rPr>
                <w:rFonts w:asciiTheme="minorHAnsi" w:hAnsiTheme="minorHAnsi"/>
                <w:b/>
              </w:rPr>
              <w:t>(inserire una X a sinistra delle voci da selezionare)</w:t>
            </w:r>
          </w:p>
          <w:p w:rsidR="00062F3F" w:rsidRPr="003755CB" w:rsidRDefault="00062F3F" w:rsidP="00062F3F">
            <w:pPr>
              <w:rPr>
                <w:b/>
              </w:rPr>
            </w:pPr>
          </w:p>
        </w:tc>
        <w:tc>
          <w:tcPr>
            <w:tcW w:w="763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62F3F" w:rsidRPr="00486569" w:rsidRDefault="00062F3F" w:rsidP="00062F3F">
            <w:pPr>
              <w:rPr>
                <w:rFonts w:asciiTheme="minorHAnsi" w:hAnsiTheme="minorHAnsi"/>
              </w:rPr>
            </w:pPr>
            <w:r w:rsidRPr="009439C7">
              <w:rPr>
                <w:rFonts w:asciiTheme="minorHAnsi" w:hAnsiTheme="minorHAnsi"/>
              </w:rPr>
              <w:t>Sono previsti monitoraggi in itinere tramite:</w:t>
            </w:r>
          </w:p>
        </w:tc>
      </w:tr>
      <w:tr w:rsidR="00062F3F" w:rsidTr="005F084C">
        <w:trPr>
          <w:cantSplit/>
          <w:trHeight w:val="166"/>
        </w:trPr>
        <w:tc>
          <w:tcPr>
            <w:tcW w:w="200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062F3F" w:rsidRDefault="00062F3F" w:rsidP="00062F3F">
            <w:pPr>
              <w:shd w:val="clear" w:color="auto" w:fill="C6D9F1" w:themeFill="text2" w:themeFillTint="3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F3F" w:rsidRPr="00486569" w:rsidRDefault="00062F3F" w:rsidP="00062F3F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x</w:t>
            </w: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062F3F" w:rsidRPr="00185AA2" w:rsidRDefault="00062F3F" w:rsidP="00062F3F">
            <w:pPr>
              <w:rPr>
                <w:rFonts w:asciiTheme="minorHAnsi" w:hAnsiTheme="minorHAnsi"/>
                <w:b/>
              </w:rPr>
            </w:pPr>
            <w:r w:rsidRPr="009439C7">
              <w:rPr>
                <w:rFonts w:asciiTheme="minorHAnsi" w:hAnsiTheme="minorHAnsi"/>
              </w:rPr>
              <w:t>registrazione delle presenze</w:t>
            </w:r>
          </w:p>
        </w:tc>
      </w:tr>
      <w:tr w:rsidR="00062F3F" w:rsidTr="005F084C">
        <w:trPr>
          <w:cantSplit/>
          <w:trHeight w:val="166"/>
        </w:trPr>
        <w:tc>
          <w:tcPr>
            <w:tcW w:w="200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062F3F" w:rsidRDefault="00062F3F" w:rsidP="00062F3F">
            <w:pPr>
              <w:shd w:val="clear" w:color="auto" w:fill="C6D9F1" w:themeFill="text2" w:themeFillTint="3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F3F" w:rsidRPr="00486569" w:rsidRDefault="00062F3F" w:rsidP="00062F3F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x</w:t>
            </w: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062F3F" w:rsidRPr="00185AA2" w:rsidRDefault="00062F3F" w:rsidP="00062F3F">
            <w:pPr>
              <w:rPr>
                <w:rFonts w:asciiTheme="minorHAnsi" w:hAnsiTheme="minorHAnsi"/>
                <w:b/>
              </w:rPr>
            </w:pPr>
            <w:r w:rsidRPr="009439C7">
              <w:rPr>
                <w:rFonts w:asciiTheme="minorHAnsi" w:hAnsiTheme="minorHAnsi"/>
              </w:rPr>
              <w:t>rilevazione del grado di soddisfazione relativamente alla qualità dei materiali</w:t>
            </w:r>
            <w:r w:rsidR="0070730B">
              <w:rPr>
                <w:rFonts w:asciiTheme="minorHAnsi" w:hAnsiTheme="minorHAnsi"/>
              </w:rPr>
              <w:t xml:space="preserve"> </w:t>
            </w:r>
            <w:r w:rsidRPr="009439C7">
              <w:rPr>
                <w:rFonts w:asciiTheme="minorHAnsi" w:hAnsiTheme="minorHAnsi"/>
              </w:rPr>
              <w:t>disponibili per lo studio e la ricerca;</w:t>
            </w:r>
          </w:p>
        </w:tc>
      </w:tr>
      <w:tr w:rsidR="00062F3F" w:rsidTr="005F084C">
        <w:trPr>
          <w:cantSplit/>
          <w:trHeight w:val="166"/>
        </w:trPr>
        <w:tc>
          <w:tcPr>
            <w:tcW w:w="20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62F3F" w:rsidRDefault="00062F3F" w:rsidP="00062F3F">
            <w:pPr>
              <w:shd w:val="clear" w:color="auto" w:fill="C6D9F1" w:themeFill="text2" w:themeFillTint="3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3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62F3F" w:rsidRPr="00185AA2" w:rsidRDefault="00062F3F" w:rsidP="00062F3F">
            <w:pPr>
              <w:rPr>
                <w:rFonts w:asciiTheme="minorHAnsi" w:hAnsiTheme="minorHAnsi"/>
                <w:b/>
              </w:rPr>
            </w:pPr>
            <w:r w:rsidRPr="009439C7">
              <w:rPr>
                <w:rFonts w:asciiTheme="minorHAnsi" w:hAnsiTheme="minorHAnsi"/>
              </w:rPr>
              <w:t>La valutazione finale ha per oggetto:</w:t>
            </w:r>
          </w:p>
        </w:tc>
      </w:tr>
      <w:tr w:rsidR="00062F3F" w:rsidTr="005F084C">
        <w:trPr>
          <w:cantSplit/>
          <w:trHeight w:val="166"/>
        </w:trPr>
        <w:tc>
          <w:tcPr>
            <w:tcW w:w="200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062F3F" w:rsidRDefault="00062F3F" w:rsidP="00062F3F">
            <w:pPr>
              <w:shd w:val="clear" w:color="auto" w:fill="C6D9F1" w:themeFill="text2" w:themeFillTint="3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F3F" w:rsidRPr="00486569" w:rsidRDefault="00062F3F" w:rsidP="00062F3F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x</w:t>
            </w: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062F3F" w:rsidRPr="00185AA2" w:rsidRDefault="00062F3F" w:rsidP="00062F3F">
            <w:pPr>
              <w:rPr>
                <w:rFonts w:asciiTheme="minorHAnsi" w:hAnsiTheme="minorHAnsi"/>
                <w:b/>
              </w:rPr>
            </w:pPr>
            <w:r w:rsidRPr="009D2095">
              <w:rPr>
                <w:rFonts w:asciiTheme="minorHAnsi" w:hAnsiTheme="minorHAnsi" w:cstheme="minorHAnsi"/>
                <w:color w:val="000000"/>
              </w:rPr>
              <w:t>adeguatezza degli obiettivi didattici, della struttura del progetto, dei contenuti e delle</w:t>
            </w:r>
            <w:r w:rsidR="0070730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D2095">
              <w:rPr>
                <w:rFonts w:asciiTheme="minorHAnsi" w:hAnsiTheme="minorHAnsi" w:cstheme="minorHAnsi"/>
                <w:color w:val="000000"/>
              </w:rPr>
              <w:t>metodologie didattiche</w:t>
            </w:r>
            <w:r>
              <w:rPr>
                <w:rFonts w:asciiTheme="minorHAnsi" w:hAnsiTheme="minorHAnsi" w:cstheme="minorHAnsi"/>
                <w:color w:val="000000"/>
              </w:rPr>
              <w:t xml:space="preserve"> e formative</w:t>
            </w:r>
          </w:p>
        </w:tc>
      </w:tr>
      <w:tr w:rsidR="00062F3F" w:rsidTr="005F084C">
        <w:trPr>
          <w:cantSplit/>
          <w:trHeight w:val="166"/>
        </w:trPr>
        <w:tc>
          <w:tcPr>
            <w:tcW w:w="200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062F3F" w:rsidRDefault="00062F3F" w:rsidP="00062F3F">
            <w:pPr>
              <w:shd w:val="clear" w:color="auto" w:fill="C6D9F1" w:themeFill="text2" w:themeFillTint="3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F3F" w:rsidRPr="00486569" w:rsidRDefault="00062F3F" w:rsidP="00062F3F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X</w:t>
            </w: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062F3F" w:rsidRPr="00185AA2" w:rsidRDefault="00062F3F" w:rsidP="00062F3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</w:rPr>
              <w:t>risorse umane utilizzate e documentazione fornita</w:t>
            </w:r>
          </w:p>
        </w:tc>
      </w:tr>
      <w:tr w:rsidR="00062F3F" w:rsidTr="005F084C">
        <w:trPr>
          <w:cantSplit/>
          <w:trHeight w:val="166"/>
        </w:trPr>
        <w:tc>
          <w:tcPr>
            <w:tcW w:w="200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062F3F" w:rsidRDefault="00062F3F" w:rsidP="00062F3F">
            <w:pPr>
              <w:shd w:val="clear" w:color="auto" w:fill="C6D9F1" w:themeFill="text2" w:themeFillTint="3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F3F" w:rsidRPr="00486569" w:rsidRDefault="00062F3F" w:rsidP="00062F3F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X</w:t>
            </w: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062F3F" w:rsidRPr="00185AA2" w:rsidRDefault="00062F3F" w:rsidP="00062F3F">
            <w:pPr>
              <w:rPr>
                <w:rFonts w:asciiTheme="minorHAnsi" w:hAnsiTheme="minorHAnsi"/>
                <w:b/>
              </w:rPr>
            </w:pPr>
            <w:r w:rsidRPr="009439C7">
              <w:rPr>
                <w:rFonts w:asciiTheme="minorHAnsi" w:hAnsiTheme="minorHAnsi"/>
              </w:rPr>
              <w:t>strumenti operativi prodotti</w:t>
            </w:r>
          </w:p>
        </w:tc>
      </w:tr>
      <w:tr w:rsidR="00062F3F" w:rsidTr="005F084C">
        <w:trPr>
          <w:cantSplit/>
          <w:trHeight w:val="166"/>
        </w:trPr>
        <w:tc>
          <w:tcPr>
            <w:tcW w:w="200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062F3F" w:rsidRDefault="00062F3F" w:rsidP="00062F3F">
            <w:pPr>
              <w:shd w:val="clear" w:color="auto" w:fill="C6D9F1" w:themeFill="text2" w:themeFillTint="3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F3F" w:rsidRPr="00486569" w:rsidRDefault="00062F3F" w:rsidP="00062F3F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X</w:t>
            </w: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062F3F" w:rsidRPr="00185AA2" w:rsidRDefault="00062F3F" w:rsidP="00062F3F">
            <w:pPr>
              <w:rPr>
                <w:rFonts w:asciiTheme="minorHAnsi" w:hAnsiTheme="minorHAnsi"/>
                <w:b/>
              </w:rPr>
            </w:pPr>
            <w:r w:rsidRPr="009439C7">
              <w:rPr>
                <w:rFonts w:asciiTheme="minorHAnsi" w:hAnsiTheme="minorHAnsi"/>
              </w:rPr>
              <w:t>qualità del percorso formativo</w:t>
            </w:r>
          </w:p>
        </w:tc>
      </w:tr>
      <w:tr w:rsidR="00062F3F" w:rsidTr="005F084C">
        <w:trPr>
          <w:cantSplit/>
          <w:trHeight w:val="166"/>
        </w:trPr>
        <w:tc>
          <w:tcPr>
            <w:tcW w:w="200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062F3F" w:rsidRDefault="00062F3F" w:rsidP="00062F3F">
            <w:pPr>
              <w:shd w:val="clear" w:color="auto" w:fill="C6D9F1" w:themeFill="text2" w:themeFillTint="3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F3F" w:rsidRPr="00486569" w:rsidRDefault="00062F3F" w:rsidP="00062F3F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X</w:t>
            </w: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062F3F" w:rsidRPr="00185AA2" w:rsidRDefault="00062F3F" w:rsidP="00062F3F">
            <w:pPr>
              <w:rPr>
                <w:rFonts w:asciiTheme="minorHAnsi" w:hAnsiTheme="minorHAnsi"/>
                <w:b/>
              </w:rPr>
            </w:pPr>
            <w:r w:rsidRPr="009D2095">
              <w:rPr>
                <w:rFonts w:asciiTheme="minorHAnsi" w:hAnsiTheme="minorHAnsi" w:cstheme="minorHAnsi"/>
                <w:color w:val="000000"/>
              </w:rPr>
              <w:t>soddisfazione dei partecipanti, docenti e tutor</w:t>
            </w:r>
          </w:p>
        </w:tc>
      </w:tr>
      <w:tr w:rsidR="00062F3F" w:rsidTr="005F084C">
        <w:trPr>
          <w:cantSplit/>
          <w:trHeight w:val="166"/>
        </w:trPr>
        <w:tc>
          <w:tcPr>
            <w:tcW w:w="200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062F3F" w:rsidRDefault="00062F3F" w:rsidP="00062F3F">
            <w:pPr>
              <w:shd w:val="clear" w:color="auto" w:fill="C6D9F1" w:themeFill="text2" w:themeFillTint="3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062F3F" w:rsidRPr="00486569" w:rsidRDefault="00062F3F" w:rsidP="00062F3F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x</w:t>
            </w:r>
          </w:p>
        </w:tc>
        <w:tc>
          <w:tcPr>
            <w:tcW w:w="722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062F3F" w:rsidRPr="00185AA2" w:rsidRDefault="00062F3F" w:rsidP="00062F3F">
            <w:pPr>
              <w:rPr>
                <w:rFonts w:asciiTheme="minorHAnsi" w:hAnsiTheme="minorHAnsi"/>
                <w:b/>
              </w:rPr>
            </w:pPr>
            <w:r w:rsidRPr="00306411">
              <w:rPr>
                <w:rFonts w:asciiTheme="minorHAnsi" w:hAnsiTheme="minorHAnsi" w:cstheme="minorHAnsi"/>
                <w:color w:val="000000"/>
              </w:rPr>
              <w:t>criticità riscontrare per quanto riguarda la docenza, gli aspetti logistici,etc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062F3F" w:rsidTr="005F084C">
        <w:trPr>
          <w:trHeight w:val="855"/>
        </w:trPr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62F3F" w:rsidRPr="009439C7" w:rsidRDefault="00062F3F" w:rsidP="00062F3F">
            <w:pPr>
              <w:rPr>
                <w:rFonts w:asciiTheme="minorHAnsi" w:hAnsiTheme="minorHAnsi"/>
                <w:b/>
              </w:rPr>
            </w:pPr>
            <w:r w:rsidRPr="005F084C">
              <w:rPr>
                <w:rFonts w:asciiTheme="minorHAnsi" w:hAnsiTheme="minorHAnsi" w:cstheme="minorHAnsi"/>
                <w:b/>
              </w:rPr>
              <w:t>PROSPETTIVE DI SVILUPPI SUCCESSIVI (scalabilità, replicabilità, attività formative successive</w:t>
            </w:r>
            <w:r>
              <w:rPr>
                <w:rFonts w:asciiTheme="minorHAnsi" w:hAnsiTheme="minorHAnsi" w:cstheme="minorHAnsi"/>
                <w:b/>
              </w:rPr>
              <w:t>, ricadute didattiche a livello di classe e di istituto</w:t>
            </w:r>
            <w:r w:rsidRPr="005F084C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76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F3F" w:rsidRPr="00B9568C" w:rsidRDefault="00062F3F" w:rsidP="00062F3F">
            <w:pPr>
              <w:jc w:val="both"/>
              <w:rPr>
                <w:rFonts w:asciiTheme="minorHAnsi" w:hAnsiTheme="minorHAnsi" w:cstheme="minorHAnsi"/>
              </w:rPr>
            </w:pPr>
            <w:r w:rsidRPr="00B9568C">
              <w:rPr>
                <w:rFonts w:asciiTheme="minorHAnsi" w:hAnsiTheme="minorHAnsi" w:cstheme="minorHAnsi"/>
              </w:rPr>
              <w:t>Le prospettive di replicabilità sono garantit</w:t>
            </w:r>
            <w:r w:rsidR="002B5BAA">
              <w:rPr>
                <w:rFonts w:asciiTheme="minorHAnsi" w:hAnsiTheme="minorHAnsi" w:cstheme="minorHAnsi"/>
              </w:rPr>
              <w:t>e dai dipartimenti disciplinari che si occuperanno</w:t>
            </w:r>
            <w:r w:rsidRPr="00B9568C">
              <w:rPr>
                <w:rFonts w:asciiTheme="minorHAnsi" w:hAnsiTheme="minorHAnsi" w:cstheme="minorHAnsi"/>
              </w:rPr>
              <w:t xml:space="preserve"> della standardizzazione e della diffusione dei diversi modelli di rubriche prodotti.</w:t>
            </w:r>
          </w:p>
          <w:p w:rsidR="00062F3F" w:rsidRDefault="00062F3F" w:rsidP="00062F3F">
            <w:pPr>
              <w:jc w:val="both"/>
              <w:rPr>
                <w:rFonts w:asciiTheme="minorHAnsi" w:hAnsiTheme="minorHAnsi" w:cstheme="minorHAnsi"/>
              </w:rPr>
            </w:pPr>
            <w:r w:rsidRPr="00B9568C">
              <w:rPr>
                <w:rFonts w:asciiTheme="minorHAnsi" w:hAnsiTheme="minorHAnsi" w:cstheme="minorHAnsi"/>
              </w:rPr>
              <w:t xml:space="preserve">I docenti che hanno partecipato si configureranno come punti di riferimento per i colleghi e potranno trasferire l’esperienza supportandoli e collaborando nella realizzazione delle future attività. </w:t>
            </w:r>
          </w:p>
          <w:p w:rsidR="0070730B" w:rsidRPr="0070730B" w:rsidRDefault="0070730B" w:rsidP="0070730B">
            <w:pPr>
              <w:jc w:val="both"/>
              <w:rPr>
                <w:rFonts w:asciiTheme="minorHAnsi" w:hAnsiTheme="minorHAnsi" w:cstheme="minorHAnsi"/>
              </w:rPr>
            </w:pPr>
            <w:r w:rsidRPr="0070730B">
              <w:rPr>
                <w:rFonts w:asciiTheme="minorHAnsi" w:hAnsiTheme="minorHAnsi" w:cstheme="minorHAnsi"/>
                <w:b/>
              </w:rPr>
              <w:t>Produzione di documentazione</w:t>
            </w:r>
            <w:r w:rsidRPr="0070730B">
              <w:rPr>
                <w:rFonts w:asciiTheme="minorHAnsi" w:hAnsiTheme="minorHAnsi" w:cstheme="minorHAnsi"/>
              </w:rPr>
              <w:t xml:space="preserve">: format progettuali </w:t>
            </w:r>
            <w:r>
              <w:rPr>
                <w:rFonts w:asciiTheme="minorHAnsi" w:hAnsiTheme="minorHAnsi" w:cstheme="minorHAnsi"/>
              </w:rPr>
              <w:t>significativi di</w:t>
            </w:r>
            <w:r w:rsidRPr="0070730B">
              <w:rPr>
                <w:rFonts w:asciiTheme="minorHAnsi" w:hAnsiTheme="minorHAnsi" w:cstheme="minorHAnsi"/>
              </w:rPr>
              <w:t xml:space="preserve"> griglie e rubriche di valutazione e au</w:t>
            </w:r>
            <w:r>
              <w:rPr>
                <w:rFonts w:asciiTheme="minorHAnsi" w:hAnsiTheme="minorHAnsi" w:cstheme="minorHAnsi"/>
              </w:rPr>
              <w:t>tovalutazione.</w:t>
            </w:r>
          </w:p>
          <w:p w:rsidR="0070730B" w:rsidRPr="0070730B" w:rsidRDefault="0070730B" w:rsidP="0070730B">
            <w:pPr>
              <w:jc w:val="both"/>
              <w:rPr>
                <w:rFonts w:asciiTheme="minorHAnsi" w:hAnsiTheme="minorHAnsi" w:cstheme="minorHAnsi"/>
              </w:rPr>
            </w:pPr>
            <w:r w:rsidRPr="0070730B">
              <w:rPr>
                <w:rFonts w:asciiTheme="minorHAnsi" w:hAnsiTheme="minorHAnsi" w:cstheme="minorHAnsi"/>
              </w:rPr>
              <w:t xml:space="preserve">I prodotti potranno essere utilizzati </w:t>
            </w:r>
            <w:r>
              <w:rPr>
                <w:rFonts w:asciiTheme="minorHAnsi" w:hAnsiTheme="minorHAnsi" w:cstheme="minorHAnsi"/>
              </w:rPr>
              <w:t xml:space="preserve">da tutti i docenti </w:t>
            </w:r>
            <w:r w:rsidRPr="0070730B">
              <w:rPr>
                <w:rFonts w:asciiTheme="minorHAnsi" w:hAnsiTheme="minorHAnsi" w:cstheme="minorHAnsi"/>
              </w:rPr>
              <w:t>grazie alle loro</w:t>
            </w:r>
          </w:p>
          <w:p w:rsidR="0070730B" w:rsidRPr="00B9568C" w:rsidRDefault="0070730B" w:rsidP="0070730B">
            <w:pPr>
              <w:jc w:val="both"/>
              <w:rPr>
                <w:rFonts w:asciiTheme="minorHAnsi" w:hAnsiTheme="minorHAnsi" w:cstheme="minorHAnsi"/>
              </w:rPr>
            </w:pPr>
            <w:r w:rsidRPr="0070730B">
              <w:rPr>
                <w:rFonts w:asciiTheme="minorHAnsi" w:hAnsiTheme="minorHAnsi" w:cstheme="minorHAnsi"/>
              </w:rPr>
              <w:t>caratteristiche di trasferibilità, all</w:t>
            </w:r>
            <w:r>
              <w:rPr>
                <w:rFonts w:asciiTheme="minorHAnsi" w:hAnsiTheme="minorHAnsi" w:cstheme="minorHAnsi"/>
              </w:rPr>
              <w:t>a loro condivisione nella piattaforma dedicata e alla pubblicazione sul sito dell’ Istituto.</w:t>
            </w:r>
          </w:p>
          <w:p w:rsidR="00062F3F" w:rsidRPr="00B9568C" w:rsidRDefault="00062F3F" w:rsidP="00062F3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936C6" w:rsidRPr="00CD5929" w:rsidRDefault="000936C6"/>
    <w:sectPr w:rsidR="000936C6" w:rsidRPr="00CD5929" w:rsidSect="00682F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721"/>
    <w:multiLevelType w:val="hybridMultilevel"/>
    <w:tmpl w:val="BDE218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2338C"/>
    <w:multiLevelType w:val="multilevel"/>
    <w:tmpl w:val="6AA83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162BA"/>
    <w:multiLevelType w:val="multilevel"/>
    <w:tmpl w:val="781C3E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E3CEB"/>
    <w:multiLevelType w:val="hybridMultilevel"/>
    <w:tmpl w:val="CC627BA2"/>
    <w:lvl w:ilvl="0" w:tplc="8494C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8359D"/>
    <w:multiLevelType w:val="hybridMultilevel"/>
    <w:tmpl w:val="F2788B90"/>
    <w:lvl w:ilvl="0" w:tplc="8216E8B0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>
    <w:nsid w:val="29206C27"/>
    <w:multiLevelType w:val="hybridMultilevel"/>
    <w:tmpl w:val="BC98B6BE"/>
    <w:lvl w:ilvl="0" w:tplc="8494C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A6807"/>
    <w:multiLevelType w:val="hybridMultilevel"/>
    <w:tmpl w:val="5E36D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E7360"/>
    <w:multiLevelType w:val="multilevel"/>
    <w:tmpl w:val="1A4EA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027817"/>
    <w:multiLevelType w:val="hybridMultilevel"/>
    <w:tmpl w:val="C0AE5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B73E5"/>
    <w:multiLevelType w:val="hybridMultilevel"/>
    <w:tmpl w:val="CF2C7574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7B6E2B"/>
    <w:multiLevelType w:val="hybridMultilevel"/>
    <w:tmpl w:val="7E90E8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BE2451"/>
    <w:multiLevelType w:val="hybridMultilevel"/>
    <w:tmpl w:val="1C9E4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A3E76"/>
    <w:multiLevelType w:val="multilevel"/>
    <w:tmpl w:val="10249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8E10A6"/>
    <w:multiLevelType w:val="hybridMultilevel"/>
    <w:tmpl w:val="B3DA5A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24AE3"/>
    <w:multiLevelType w:val="multilevel"/>
    <w:tmpl w:val="FFFFFFFF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Times New Roman" w:hAnsi="Arial"/>
      </w:rPr>
    </w:lvl>
  </w:abstractNum>
  <w:abstractNum w:abstractNumId="15">
    <w:nsid w:val="69F52962"/>
    <w:multiLevelType w:val="hybridMultilevel"/>
    <w:tmpl w:val="E38C119A"/>
    <w:lvl w:ilvl="0" w:tplc="8216E8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C37CF0"/>
    <w:multiLevelType w:val="multilevel"/>
    <w:tmpl w:val="C8D2B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5F63B4"/>
    <w:multiLevelType w:val="hybridMultilevel"/>
    <w:tmpl w:val="BE04289C"/>
    <w:lvl w:ilvl="0" w:tplc="405EA3F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D2DEC"/>
    <w:multiLevelType w:val="hybridMultilevel"/>
    <w:tmpl w:val="097AE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403D7"/>
    <w:multiLevelType w:val="hybridMultilevel"/>
    <w:tmpl w:val="D72A259A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16"/>
  </w:num>
  <w:num w:numId="5">
    <w:abstractNumId w:val="12"/>
  </w:num>
  <w:num w:numId="6">
    <w:abstractNumId w:val="1"/>
  </w:num>
  <w:num w:numId="7">
    <w:abstractNumId w:val="2"/>
  </w:num>
  <w:num w:numId="8">
    <w:abstractNumId w:val="11"/>
  </w:num>
  <w:num w:numId="9">
    <w:abstractNumId w:val="15"/>
  </w:num>
  <w:num w:numId="10">
    <w:abstractNumId w:val="6"/>
  </w:num>
  <w:num w:numId="11">
    <w:abstractNumId w:val="4"/>
  </w:num>
  <w:num w:numId="12">
    <w:abstractNumId w:val="14"/>
  </w:num>
  <w:num w:numId="13">
    <w:abstractNumId w:val="10"/>
  </w:num>
  <w:num w:numId="14">
    <w:abstractNumId w:val="13"/>
  </w:num>
  <w:num w:numId="15">
    <w:abstractNumId w:val="3"/>
  </w:num>
  <w:num w:numId="16">
    <w:abstractNumId w:val="5"/>
  </w:num>
  <w:num w:numId="17">
    <w:abstractNumId w:val="9"/>
  </w:num>
  <w:num w:numId="18">
    <w:abstractNumId w:val="19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AD"/>
    <w:rsid w:val="00003E16"/>
    <w:rsid w:val="00037C74"/>
    <w:rsid w:val="00046D7A"/>
    <w:rsid w:val="000507A6"/>
    <w:rsid w:val="000614C3"/>
    <w:rsid w:val="00062F3F"/>
    <w:rsid w:val="0007426F"/>
    <w:rsid w:val="000936C6"/>
    <w:rsid w:val="000E7898"/>
    <w:rsid w:val="00103F8F"/>
    <w:rsid w:val="0011433A"/>
    <w:rsid w:val="00126C98"/>
    <w:rsid w:val="00131382"/>
    <w:rsid w:val="00185AA2"/>
    <w:rsid w:val="00226600"/>
    <w:rsid w:val="00291162"/>
    <w:rsid w:val="002B0929"/>
    <w:rsid w:val="002B5BAA"/>
    <w:rsid w:val="00306411"/>
    <w:rsid w:val="00344A63"/>
    <w:rsid w:val="00345878"/>
    <w:rsid w:val="0037177B"/>
    <w:rsid w:val="003755CB"/>
    <w:rsid w:val="0039071E"/>
    <w:rsid w:val="003973C4"/>
    <w:rsid w:val="003A50A9"/>
    <w:rsid w:val="003E07B4"/>
    <w:rsid w:val="003E7687"/>
    <w:rsid w:val="003F70C6"/>
    <w:rsid w:val="00460E7E"/>
    <w:rsid w:val="00476BCB"/>
    <w:rsid w:val="00486569"/>
    <w:rsid w:val="00494210"/>
    <w:rsid w:val="004D5250"/>
    <w:rsid w:val="005143EB"/>
    <w:rsid w:val="00532C86"/>
    <w:rsid w:val="00596DBC"/>
    <w:rsid w:val="005A5590"/>
    <w:rsid w:val="005E703B"/>
    <w:rsid w:val="005F084C"/>
    <w:rsid w:val="005F16B2"/>
    <w:rsid w:val="00660AFA"/>
    <w:rsid w:val="00682F3D"/>
    <w:rsid w:val="006B444D"/>
    <w:rsid w:val="006F6EB2"/>
    <w:rsid w:val="0070730B"/>
    <w:rsid w:val="00743FDF"/>
    <w:rsid w:val="0076182F"/>
    <w:rsid w:val="00764D3A"/>
    <w:rsid w:val="00790A4D"/>
    <w:rsid w:val="007E4C53"/>
    <w:rsid w:val="00851ADD"/>
    <w:rsid w:val="009439C7"/>
    <w:rsid w:val="009460DE"/>
    <w:rsid w:val="00946555"/>
    <w:rsid w:val="00960B57"/>
    <w:rsid w:val="00976BD2"/>
    <w:rsid w:val="009848FD"/>
    <w:rsid w:val="00995E23"/>
    <w:rsid w:val="009B4AAD"/>
    <w:rsid w:val="009B591B"/>
    <w:rsid w:val="009D2095"/>
    <w:rsid w:val="009F16F4"/>
    <w:rsid w:val="00A20E81"/>
    <w:rsid w:val="00A374EB"/>
    <w:rsid w:val="00A402A2"/>
    <w:rsid w:val="00A50F23"/>
    <w:rsid w:val="00AB0BA7"/>
    <w:rsid w:val="00AD39D7"/>
    <w:rsid w:val="00B13D5D"/>
    <w:rsid w:val="00B21A73"/>
    <w:rsid w:val="00B32158"/>
    <w:rsid w:val="00B9568C"/>
    <w:rsid w:val="00BB4FDA"/>
    <w:rsid w:val="00BC42F5"/>
    <w:rsid w:val="00C34EA5"/>
    <w:rsid w:val="00C711CA"/>
    <w:rsid w:val="00C957A4"/>
    <w:rsid w:val="00CD5929"/>
    <w:rsid w:val="00D31051"/>
    <w:rsid w:val="00D5280D"/>
    <w:rsid w:val="00D97C1E"/>
    <w:rsid w:val="00DA1BCF"/>
    <w:rsid w:val="00DB17C0"/>
    <w:rsid w:val="00DB349F"/>
    <w:rsid w:val="00DB65C2"/>
    <w:rsid w:val="00DE48B2"/>
    <w:rsid w:val="00E458E3"/>
    <w:rsid w:val="00E62F38"/>
    <w:rsid w:val="00E7588D"/>
    <w:rsid w:val="00F00AB6"/>
    <w:rsid w:val="00F412EA"/>
    <w:rsid w:val="00F9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A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AA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B4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6182F"/>
    <w:pPr>
      <w:ind w:left="720"/>
      <w:contextualSpacing/>
    </w:pPr>
  </w:style>
  <w:style w:type="character" w:styleId="Collegamentoipertestuale">
    <w:name w:val="Hyperlink"/>
    <w:uiPriority w:val="99"/>
    <w:rsid w:val="00A374E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A374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4E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6B444D"/>
    <w:pPr>
      <w:spacing w:after="0"/>
    </w:pPr>
    <w:rPr>
      <w:rFonts w:ascii="Arial" w:eastAsia="Arial" w:hAnsi="Arial" w:cs="Arial"/>
      <w:color w:val="00000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0A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0AB6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A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AA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B4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6182F"/>
    <w:pPr>
      <w:ind w:left="720"/>
      <w:contextualSpacing/>
    </w:pPr>
  </w:style>
  <w:style w:type="character" w:styleId="Collegamentoipertestuale">
    <w:name w:val="Hyperlink"/>
    <w:uiPriority w:val="99"/>
    <w:rsid w:val="00A374E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A374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4E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6B444D"/>
    <w:pPr>
      <w:spacing w:after="0"/>
    </w:pPr>
    <w:rPr>
      <w:rFonts w:ascii="Arial" w:eastAsia="Arial" w:hAnsi="Arial" w:cs="Arial"/>
      <w:color w:val="00000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0A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0AB6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bis022008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segreteria@iissalfano.gov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bis022008@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hyperlink" Target="mailto:segreteria.classico@iissalfan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96FEA-A0A8-4372-84CB-4FBF3BCF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nicolino</dc:creator>
  <cp:lastModifiedBy>Admin</cp:lastModifiedBy>
  <cp:revision>2</cp:revision>
  <cp:lastPrinted>2017-05-17T14:05:00Z</cp:lastPrinted>
  <dcterms:created xsi:type="dcterms:W3CDTF">2017-10-31T09:50:00Z</dcterms:created>
  <dcterms:modified xsi:type="dcterms:W3CDTF">2017-10-31T09:50:00Z</dcterms:modified>
</cp:coreProperties>
</file>