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6DEE" w14:textId="77777777" w:rsidR="007B30C9" w:rsidRPr="00F25F71" w:rsidRDefault="007B30C9" w:rsidP="00F25F71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F25F71">
        <w:rPr>
          <w:b/>
          <w:sz w:val="24"/>
          <w:szCs w:val="24"/>
        </w:rPr>
        <w:t>Schema per l’elaborazione di un percorso CLIL</w:t>
      </w:r>
    </w:p>
    <w:p w14:paraId="3ECDFA92" w14:textId="77777777" w:rsidR="007B30C9" w:rsidRPr="00F25F71" w:rsidRDefault="007B30C9" w:rsidP="007B30C9">
      <w:pPr>
        <w:jc w:val="center"/>
        <w:outlineLvl w:val="0"/>
        <w:rPr>
          <w:b/>
          <w:sz w:val="24"/>
          <w:szCs w:val="24"/>
        </w:rPr>
      </w:pPr>
    </w:p>
    <w:p w14:paraId="6BD13990" w14:textId="55D6A001" w:rsidR="007B30C9" w:rsidRDefault="17AE8A7D" w:rsidP="007B30C9">
      <w:pPr>
        <w:outlineLvl w:val="0"/>
        <w:rPr>
          <w:sz w:val="24"/>
          <w:szCs w:val="24"/>
          <w:lang w:val="en-US"/>
        </w:rPr>
      </w:pPr>
      <w:proofErr w:type="spellStart"/>
      <w:r w:rsidRPr="00F25F71">
        <w:rPr>
          <w:sz w:val="24"/>
          <w:szCs w:val="24"/>
          <w:lang w:val="en-US"/>
        </w:rPr>
        <w:t>Titolo</w:t>
      </w:r>
      <w:proofErr w:type="spellEnd"/>
      <w:r w:rsidRPr="00F25F71">
        <w:rPr>
          <w:sz w:val="24"/>
          <w:szCs w:val="24"/>
          <w:lang w:val="en-US"/>
        </w:rPr>
        <w:t xml:space="preserve"> del modulo: </w:t>
      </w:r>
    </w:p>
    <w:p w14:paraId="225A2955" w14:textId="77777777" w:rsidR="00F25F71" w:rsidRPr="00F25F71" w:rsidRDefault="00F25F71" w:rsidP="007B30C9">
      <w:pPr>
        <w:outlineLvl w:val="0"/>
        <w:rPr>
          <w:sz w:val="24"/>
          <w:szCs w:val="24"/>
          <w:lang w:val="en-US"/>
        </w:rPr>
      </w:pPr>
    </w:p>
    <w:p w14:paraId="36A9526D" w14:textId="77777777" w:rsidR="007B30C9" w:rsidRPr="00F25F71" w:rsidRDefault="007B30C9" w:rsidP="007B30C9">
      <w:pPr>
        <w:outlineLvl w:val="0"/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>Parte I – Progettazione del modulo</w:t>
      </w:r>
    </w:p>
    <w:p w14:paraId="75CF1E5B" w14:textId="77777777" w:rsidR="007B30C9" w:rsidRPr="00F25F71" w:rsidRDefault="007B30C9" w:rsidP="007B30C9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F25F71" w14:paraId="4B8D3E41" w14:textId="77777777" w:rsidTr="0F4C15C7">
        <w:tc>
          <w:tcPr>
            <w:tcW w:w="3615" w:type="dxa"/>
          </w:tcPr>
          <w:p w14:paraId="13702EDF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14:paraId="7FDF9443" w14:textId="77777777" w:rsidR="00DA5961" w:rsidRDefault="00DA5961" w:rsidP="00A94F36">
            <w:pPr>
              <w:rPr>
                <w:sz w:val="24"/>
                <w:szCs w:val="24"/>
              </w:rPr>
            </w:pPr>
          </w:p>
          <w:p w14:paraId="71153A70" w14:textId="25C52FDD" w:rsidR="00F25F71" w:rsidRPr="00F25F71" w:rsidRDefault="00F25F71" w:rsidP="00A94F36">
            <w:pPr>
              <w:rPr>
                <w:sz w:val="24"/>
                <w:szCs w:val="24"/>
              </w:rPr>
            </w:pPr>
          </w:p>
        </w:tc>
      </w:tr>
      <w:tr w:rsidR="007B30C9" w:rsidRPr="00F25F71" w14:paraId="0E7F977D" w14:textId="77777777" w:rsidTr="0F4C15C7">
        <w:tc>
          <w:tcPr>
            <w:tcW w:w="3615" w:type="dxa"/>
          </w:tcPr>
          <w:p w14:paraId="6AE64216" w14:textId="42AE8081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14:paraId="3F47C387" w14:textId="77777777" w:rsidR="007B30C9" w:rsidRDefault="007B30C9" w:rsidP="00A94F36">
            <w:pPr>
              <w:rPr>
                <w:sz w:val="24"/>
                <w:szCs w:val="24"/>
                <w:lang w:val="en-US"/>
              </w:rPr>
            </w:pPr>
          </w:p>
          <w:p w14:paraId="46278A67" w14:textId="18CA0189" w:rsidR="00F25F71" w:rsidRPr="00F25F71" w:rsidRDefault="00F25F71" w:rsidP="00A94F36">
            <w:pPr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14:paraId="2ECD6532" w14:textId="77777777" w:rsidTr="0F4C15C7">
        <w:tc>
          <w:tcPr>
            <w:tcW w:w="3615" w:type="dxa"/>
          </w:tcPr>
          <w:p w14:paraId="5C9A87A8" w14:textId="46CD07BC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14:paraId="3F24EF2E" w14:textId="77777777" w:rsidR="007B30C9" w:rsidRDefault="007B30C9" w:rsidP="009721ED">
            <w:pPr>
              <w:rPr>
                <w:sz w:val="24"/>
                <w:szCs w:val="24"/>
              </w:rPr>
            </w:pPr>
          </w:p>
          <w:p w14:paraId="339DCCF0" w14:textId="18A9ACDA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2BE46BE2" w14:textId="77777777" w:rsidTr="0F4C15C7">
        <w:tc>
          <w:tcPr>
            <w:tcW w:w="3615" w:type="dxa"/>
          </w:tcPr>
          <w:p w14:paraId="1095E15B" w14:textId="564C43AC" w:rsidR="007B30C9" w:rsidRPr="00F25F71" w:rsidRDefault="007B30C9" w:rsidP="009721ED">
            <w:pPr>
              <w:rPr>
                <w:i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Competenza linguistica degli allievi in entrata secondo il </w:t>
            </w:r>
            <w:r w:rsidRPr="00F25F71">
              <w:rPr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453217CF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A2 </w:t>
            </w:r>
          </w:p>
          <w:p w14:paraId="67082A6A" w14:textId="30085946" w:rsidR="007B30C9" w:rsidRPr="00F25F71" w:rsidRDefault="00846A2F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6F"/>
            </w:r>
            <w:r w:rsidR="007B30C9" w:rsidRPr="00F25F71">
              <w:rPr>
                <w:sz w:val="24"/>
                <w:szCs w:val="24"/>
              </w:rPr>
              <w:t>Livello B1</w:t>
            </w:r>
          </w:p>
          <w:p w14:paraId="75FC463A" w14:textId="77777777" w:rsidR="007B30C9" w:rsidRPr="00F25F71" w:rsidRDefault="006C48B4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  <w:lang w:bidi="he-IL"/>
              </w:rPr>
              <w:sym w:font="Wingdings" w:char="F0A8"/>
            </w:r>
            <w:r w:rsidR="007B30C9" w:rsidRPr="00F25F71">
              <w:rPr>
                <w:sz w:val="24"/>
                <w:szCs w:val="24"/>
              </w:rPr>
              <w:t xml:space="preserve"> Livello B2</w:t>
            </w:r>
          </w:p>
        </w:tc>
      </w:tr>
      <w:tr w:rsidR="007B30C9" w:rsidRPr="00F25F71" w14:paraId="10F76C36" w14:textId="77777777" w:rsidTr="0F4C15C7">
        <w:tc>
          <w:tcPr>
            <w:tcW w:w="3615" w:type="dxa"/>
          </w:tcPr>
          <w:p w14:paraId="7C613640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Finalità generali del percorso CLIL</w:t>
            </w:r>
          </w:p>
          <w:p w14:paraId="1A74A07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532FD4DF" w14:textId="4B559497" w:rsidR="00DA5961" w:rsidRPr="00F25F71" w:rsidRDefault="00DA596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3A507CA" w14:textId="77777777" w:rsidTr="0F4C15C7">
        <w:tc>
          <w:tcPr>
            <w:tcW w:w="3615" w:type="dxa"/>
          </w:tcPr>
          <w:p w14:paraId="78488361" w14:textId="691884A0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14:paraId="06F88916" w14:textId="77777777" w:rsidR="007B30C9" w:rsidRDefault="007B30C9" w:rsidP="009721ED">
            <w:pPr>
              <w:rPr>
                <w:sz w:val="24"/>
                <w:szCs w:val="24"/>
              </w:rPr>
            </w:pPr>
          </w:p>
          <w:p w14:paraId="6D652487" w14:textId="2D324D9B" w:rsidR="00F25F71" w:rsidRPr="00F25F71" w:rsidRDefault="00F25F71" w:rsidP="009721ED">
            <w:pPr>
              <w:rPr>
                <w:sz w:val="24"/>
                <w:szCs w:val="24"/>
              </w:rPr>
            </w:pPr>
          </w:p>
        </w:tc>
      </w:tr>
      <w:tr w:rsidR="007B30C9" w:rsidRPr="00F25F71" w14:paraId="576A93A7" w14:textId="77777777" w:rsidTr="0F4C15C7">
        <w:tc>
          <w:tcPr>
            <w:tcW w:w="3615" w:type="dxa"/>
          </w:tcPr>
          <w:p w14:paraId="22FF6F67" w14:textId="6CA4DC44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14:paraId="07AFCE83" w14:textId="77777777" w:rsidR="00DA5961" w:rsidRDefault="00DA5961" w:rsidP="00A94F36">
            <w:pPr>
              <w:jc w:val="both"/>
              <w:rPr>
                <w:sz w:val="24"/>
                <w:szCs w:val="24"/>
              </w:rPr>
            </w:pPr>
          </w:p>
          <w:p w14:paraId="6AD90564" w14:textId="7DD80A99" w:rsidR="00F25F71" w:rsidRPr="00F25F71" w:rsidRDefault="00F25F71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81A0B7F" w14:textId="77777777" w:rsidTr="0F4C15C7">
        <w:tc>
          <w:tcPr>
            <w:tcW w:w="3615" w:type="dxa"/>
          </w:tcPr>
          <w:p w14:paraId="0865B3B5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proofErr w:type="spellStart"/>
            <w:r w:rsidRPr="00F25F71">
              <w:rPr>
                <w:sz w:val="24"/>
                <w:szCs w:val="24"/>
              </w:rPr>
              <w:t>Pre</w:t>
            </w:r>
            <w:proofErr w:type="spellEnd"/>
            <w:r w:rsidRPr="00F25F71">
              <w:rPr>
                <w:sz w:val="24"/>
                <w:szCs w:val="24"/>
              </w:rPr>
              <w:t xml:space="preserve">-requisiti linguistici </w:t>
            </w:r>
          </w:p>
          <w:p w14:paraId="3BEE5F6E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3BFC82CA" w14:textId="641B80DF" w:rsidR="00DA5961" w:rsidRPr="00F25F71" w:rsidRDefault="00DA5961" w:rsidP="0F4C15C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B30C9" w:rsidRPr="00F25F71" w14:paraId="26842939" w14:textId="77777777" w:rsidTr="0F4C15C7">
        <w:tc>
          <w:tcPr>
            <w:tcW w:w="3615" w:type="dxa"/>
          </w:tcPr>
          <w:p w14:paraId="4BE6E24C" w14:textId="77777777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disciplinari  di apprendimento </w:t>
            </w:r>
          </w:p>
          <w:p w14:paraId="10549A79" w14:textId="4497ABB4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(conoscenze, </w:t>
            </w:r>
            <w:proofErr w:type="spellStart"/>
            <w:r w:rsidRPr="00F25F71">
              <w:rPr>
                <w:sz w:val="24"/>
                <w:szCs w:val="24"/>
              </w:rPr>
              <w:t>abilità</w:t>
            </w:r>
            <w:r w:rsidR="00846A2F" w:rsidRPr="00F25F71">
              <w:rPr>
                <w:sz w:val="24"/>
                <w:szCs w:val="24"/>
              </w:rPr>
              <w:t>,competenze</w:t>
            </w:r>
            <w:proofErr w:type="spellEnd"/>
            <w:r w:rsidR="00846A2F" w:rsidRPr="00F25F71">
              <w:rPr>
                <w:sz w:val="24"/>
                <w:szCs w:val="24"/>
              </w:rPr>
              <w:t>)</w:t>
            </w:r>
          </w:p>
          <w:p w14:paraId="3F0D64E9" w14:textId="77777777" w:rsidR="007B30C9" w:rsidRPr="00F25F71" w:rsidRDefault="007B30C9" w:rsidP="009721ED">
            <w:pPr>
              <w:pStyle w:val="Paragrafoelenco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13237241" w14:textId="0E2BDD6E" w:rsidR="007B30C9" w:rsidRPr="00F25F71" w:rsidRDefault="007B30C9" w:rsidP="00A94F36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71604383" w14:textId="77777777" w:rsidTr="0F4C15C7">
        <w:tc>
          <w:tcPr>
            <w:tcW w:w="3615" w:type="dxa"/>
          </w:tcPr>
          <w:p w14:paraId="36D98B6D" w14:textId="77777777" w:rsidR="00A94F36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 xml:space="preserve">Obiettivi linguistici </w:t>
            </w:r>
          </w:p>
          <w:p w14:paraId="10EC0D6D" w14:textId="7DAFF220" w:rsidR="007B30C9" w:rsidRPr="00F25F71" w:rsidRDefault="007B30C9" w:rsidP="00A94F36">
            <w:pPr>
              <w:rPr>
                <w:strike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269C42FF" w14:textId="09A30425" w:rsidR="007B30C9" w:rsidRPr="00F25F71" w:rsidRDefault="007B30C9" w:rsidP="0F4C15C7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2A2F4ADD" w14:textId="77777777" w:rsidTr="0F4C15C7">
        <w:tc>
          <w:tcPr>
            <w:tcW w:w="3615" w:type="dxa"/>
          </w:tcPr>
          <w:p w14:paraId="07700712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trasversali</w:t>
            </w:r>
          </w:p>
          <w:p w14:paraId="74B4042F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72F7B587" w14:textId="4DE2A295" w:rsidR="00DA5961" w:rsidRPr="00F25F71" w:rsidRDefault="00DA596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4B285D67" w14:textId="77777777" w:rsidTr="0F4C15C7">
        <w:tc>
          <w:tcPr>
            <w:tcW w:w="3615" w:type="dxa"/>
          </w:tcPr>
          <w:p w14:paraId="706CA22E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Obiettivi inerenti le abilità digitali</w:t>
            </w:r>
          </w:p>
        </w:tc>
        <w:tc>
          <w:tcPr>
            <w:tcW w:w="6841" w:type="dxa"/>
          </w:tcPr>
          <w:p w14:paraId="7E922FEF" w14:textId="77777777" w:rsidR="00DA5961" w:rsidRDefault="00DA5961" w:rsidP="6C34338C">
            <w:pPr>
              <w:jc w:val="both"/>
              <w:rPr>
                <w:sz w:val="24"/>
                <w:szCs w:val="24"/>
              </w:rPr>
            </w:pPr>
          </w:p>
          <w:p w14:paraId="5479D83A" w14:textId="0A840F3D" w:rsidR="00F25F71" w:rsidRPr="00F25F71" w:rsidRDefault="00F25F71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039A9DC7" w14:textId="77777777" w:rsidTr="0F4C15C7">
        <w:tc>
          <w:tcPr>
            <w:tcW w:w="3615" w:type="dxa"/>
          </w:tcPr>
          <w:p w14:paraId="3504BFB3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Strumenti e materiali da utilizzare</w:t>
            </w:r>
          </w:p>
          <w:p w14:paraId="054BAB0D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0B2340D6" w14:textId="07495A3A" w:rsidR="007B30C9" w:rsidRPr="00F25F71" w:rsidRDefault="007B30C9" w:rsidP="6C34338C">
            <w:pPr>
              <w:jc w:val="both"/>
              <w:rPr>
                <w:sz w:val="24"/>
                <w:szCs w:val="24"/>
              </w:rPr>
            </w:pPr>
          </w:p>
        </w:tc>
      </w:tr>
      <w:tr w:rsidR="007B30C9" w:rsidRPr="00F25F71" w14:paraId="655DD6B4" w14:textId="77777777" w:rsidTr="0F4C15C7">
        <w:tc>
          <w:tcPr>
            <w:tcW w:w="3615" w:type="dxa"/>
          </w:tcPr>
          <w:p w14:paraId="13447BEE" w14:textId="2805740E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14:paraId="4945D471" w14:textId="77777777" w:rsidR="00DA5961" w:rsidRDefault="00DA5961" w:rsidP="6C34338C">
            <w:pPr>
              <w:rPr>
                <w:sz w:val="24"/>
                <w:szCs w:val="24"/>
              </w:rPr>
            </w:pPr>
          </w:p>
          <w:p w14:paraId="1A0981C1" w14:textId="241705FD" w:rsidR="00F25F71" w:rsidRPr="00F25F71" w:rsidRDefault="00F25F71" w:rsidP="6C34338C">
            <w:pPr>
              <w:rPr>
                <w:sz w:val="24"/>
                <w:szCs w:val="24"/>
              </w:rPr>
            </w:pPr>
          </w:p>
        </w:tc>
      </w:tr>
      <w:tr w:rsidR="007B30C9" w:rsidRPr="00F25F71" w14:paraId="4064B376" w14:textId="77777777" w:rsidTr="0F4C15C7">
        <w:tc>
          <w:tcPr>
            <w:tcW w:w="3615" w:type="dxa"/>
          </w:tcPr>
          <w:p w14:paraId="73F07741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Modalità di verifica e valutazione del percorso</w:t>
            </w:r>
          </w:p>
          <w:p w14:paraId="4F27E468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515A1E9C" w14:textId="224D871D" w:rsidR="007B30C9" w:rsidRPr="00F25F71" w:rsidRDefault="007B30C9" w:rsidP="6C34338C">
            <w:pPr>
              <w:rPr>
                <w:sz w:val="24"/>
                <w:szCs w:val="24"/>
              </w:rPr>
            </w:pPr>
          </w:p>
        </w:tc>
      </w:tr>
      <w:tr w:rsidR="007B30C9" w:rsidRPr="00F25F71" w14:paraId="400C629E" w14:textId="77777777" w:rsidTr="0F4C15C7">
        <w:tc>
          <w:tcPr>
            <w:tcW w:w="3615" w:type="dxa"/>
          </w:tcPr>
          <w:p w14:paraId="7244C446" w14:textId="77777777" w:rsidR="007B30C9" w:rsidRPr="00F25F71" w:rsidRDefault="007B30C9" w:rsidP="009721ED">
            <w:pPr>
              <w:rPr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Descrizione delle competenze attese</w:t>
            </w:r>
          </w:p>
          <w:p w14:paraId="49AEBC6B" w14:textId="77777777" w:rsidR="007B30C9" w:rsidRPr="00F25F71" w:rsidRDefault="007B30C9" w:rsidP="009721E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</w:tcPr>
          <w:p w14:paraId="30CE50A8" w14:textId="134532F6" w:rsidR="00DA5961" w:rsidRPr="00F25F71" w:rsidRDefault="00DA5961" w:rsidP="6C34338C">
            <w:pPr>
              <w:jc w:val="both"/>
              <w:rPr>
                <w:sz w:val="24"/>
                <w:szCs w:val="24"/>
              </w:rPr>
            </w:pPr>
          </w:p>
        </w:tc>
      </w:tr>
    </w:tbl>
    <w:p w14:paraId="1A5D6292" w14:textId="77777777" w:rsidR="001A5DAC" w:rsidRPr="00F25F71" w:rsidRDefault="001A5DAC">
      <w:pPr>
        <w:rPr>
          <w:sz w:val="24"/>
          <w:szCs w:val="24"/>
        </w:rPr>
      </w:pPr>
    </w:p>
    <w:p w14:paraId="12FEDC0B" w14:textId="77777777" w:rsidR="00A94F36" w:rsidRPr="00F25F71" w:rsidRDefault="00A94F36">
      <w:pPr>
        <w:rPr>
          <w:sz w:val="24"/>
          <w:szCs w:val="24"/>
        </w:rPr>
      </w:pPr>
    </w:p>
    <w:p w14:paraId="3968E2C2" w14:textId="77777777" w:rsidR="00A94F36" w:rsidRPr="00F25F71" w:rsidRDefault="00A94F36">
      <w:pPr>
        <w:rPr>
          <w:sz w:val="24"/>
          <w:szCs w:val="24"/>
        </w:rPr>
      </w:pPr>
    </w:p>
    <w:p w14:paraId="07D00040" w14:textId="77777777" w:rsidR="00A94F36" w:rsidRPr="00F25F71" w:rsidRDefault="00A94F36">
      <w:pPr>
        <w:rPr>
          <w:sz w:val="24"/>
          <w:szCs w:val="24"/>
        </w:rPr>
        <w:sectPr w:rsidR="00A94F36" w:rsidRPr="00F25F71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1882"/>
        <w:gridCol w:w="1738"/>
        <w:gridCol w:w="2017"/>
        <w:gridCol w:w="2013"/>
        <w:gridCol w:w="1745"/>
        <w:gridCol w:w="1701"/>
        <w:gridCol w:w="1982"/>
        <w:gridCol w:w="1985"/>
      </w:tblGrid>
      <w:tr w:rsidR="00BD28F7" w:rsidRPr="00F25F71" w14:paraId="57F48952" w14:textId="77777777" w:rsidTr="00F25F71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</w:pPr>
            <w:proofErr w:type="spellStart"/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14:paraId="5D4AE190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mallCaps/>
                <w:sz w:val="24"/>
                <w:szCs w:val="24"/>
                <w:lang w:val="fr-FR"/>
              </w:rPr>
              <w:t>OBIETTIVI  DISCIPLINARI</w:t>
            </w:r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F25F71" w:rsidRDefault="00A94F36" w:rsidP="00BD28F7">
            <w:pPr>
              <w:keepNext/>
              <w:keepLines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rFonts w:ascii="Arial" w:hAnsi="Arial" w:cs="Arial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F25F71">
              <w:rPr>
                <w:rFonts w:ascii="Arial" w:hAnsi="Arial" w:cs="Arial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F25F71" w:rsidRDefault="00A94F36" w:rsidP="00BD28F7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BD28F7" w:rsidRPr="00F25F71" w14:paraId="369B1575" w14:textId="77777777" w:rsidTr="00F25F71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F25F71" w:rsidRDefault="00A94F36" w:rsidP="00BD28F7">
            <w:pPr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</w:p>
          <w:p w14:paraId="588E4A71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sz w:val="24"/>
                <w:szCs w:val="24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F25F71" w:rsidRDefault="00A94F36" w:rsidP="00BD28F7">
            <w:pPr>
              <w:jc w:val="center"/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</w:pPr>
          </w:p>
          <w:p w14:paraId="2E5D9839" w14:textId="77777777" w:rsidR="00A94F36" w:rsidRPr="00F25F71" w:rsidRDefault="00A94F36" w:rsidP="00BD28F7">
            <w:pPr>
              <w:jc w:val="center"/>
              <w:rPr>
                <w:rFonts w:ascii="Arial" w:hAnsi="Arial"/>
                <w:sz w:val="24"/>
                <w:szCs w:val="24"/>
                <w:lang w:val="fr-FR"/>
              </w:rPr>
            </w:pPr>
            <w:r w:rsidRPr="00F25F71">
              <w:rPr>
                <w:rFonts w:ascii="Arial" w:hAnsi="Arial" w:cs="Arial"/>
                <w:bCs/>
                <w:smallCaps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CD6E14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</w:pPr>
            <w:r w:rsidRPr="00F25F71">
              <w:rPr>
                <w:rFonts w:ascii="Arial" w:hAnsi="Arial" w:cs="Arial"/>
                <w:bCs/>
                <w:sz w:val="24"/>
                <w:szCs w:val="24"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F25F71" w:rsidRDefault="00A94F36" w:rsidP="00BD28F7">
            <w:pPr>
              <w:keepNext/>
              <w:spacing w:after="60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F25F71">
              <w:rPr>
                <w:rFonts w:ascii="Arial" w:hAnsi="Arial" w:cs="Arial"/>
                <w:iCs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F25F71" w:rsidRDefault="00A94F36" w:rsidP="00BD28F7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F25F71" w:rsidRDefault="00A94F36" w:rsidP="00BD28F7">
            <w:pPr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F25F71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 xml:space="preserve">Uso </w:t>
            </w:r>
          </w:p>
          <w:p w14:paraId="68FFC0FA" w14:textId="77777777" w:rsidR="00A94F36" w:rsidRPr="00F25F71" w:rsidRDefault="00A94F36" w:rsidP="00BD28F7">
            <w:pPr>
              <w:spacing w:before="120"/>
              <w:jc w:val="center"/>
              <w:rPr>
                <w:rFonts w:ascii="Arial" w:hAnsi="Arial"/>
                <w:bCs/>
                <w:iCs/>
                <w:sz w:val="24"/>
                <w:szCs w:val="24"/>
                <w:lang w:val="fr-FR"/>
              </w:rPr>
            </w:pPr>
            <w:r w:rsidRPr="00F25F71">
              <w:rPr>
                <w:rFonts w:ascii="Arial" w:hAnsi="Arial"/>
                <w:bCs/>
                <w:iCs/>
                <w:caps/>
                <w:sz w:val="24"/>
                <w:szCs w:val="24"/>
                <w:lang w:val="fr-FR"/>
              </w:rPr>
              <w:t>studenti</w:t>
            </w:r>
          </w:p>
        </w:tc>
      </w:tr>
      <w:tr w:rsidR="00BD28F7" w:rsidRPr="00F25F71" w14:paraId="0E9E387F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7692ECC9" w14:textId="77C5ED66" w:rsidR="00A94F36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  <w:vAlign w:val="center"/>
          </w:tcPr>
          <w:p w14:paraId="7D92DF90" w14:textId="60C0CF85" w:rsidR="00A94F36" w:rsidRPr="00F25F71" w:rsidRDefault="00A94F36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02799F3C" w14:textId="5FE61E72" w:rsidR="00BD28F7" w:rsidRPr="00F25F71" w:rsidRDefault="00BD28F7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0910BCBC" w14:textId="77777777" w:rsidR="00A94F36" w:rsidRPr="00F25F71" w:rsidRDefault="00A94F36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62252BEC" w14:textId="1A2AE24B" w:rsidR="00A94F36" w:rsidRPr="00F25F71" w:rsidRDefault="00A94F36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4712DC58" w14:textId="7A3819C7" w:rsidR="00A94F36" w:rsidRPr="00F25F71" w:rsidRDefault="0F4C15C7" w:rsidP="0F4C15C7">
            <w:pPr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5F71">
              <w:rPr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14:paraId="2DE466E0" w14:textId="5541F2E2" w:rsidR="00A94F36" w:rsidRPr="00F25F71" w:rsidRDefault="00A94F36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1D4B6920" w14:textId="77777777" w:rsidR="00A94F36" w:rsidRPr="00F25F71" w:rsidRDefault="00A94F36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710CAEE3" w14:textId="1B0ED1D8" w:rsidR="00A94F36" w:rsidRPr="00F25F71" w:rsidRDefault="00A94F36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  <w:tr w:rsidR="00F25F71" w:rsidRPr="00F25F71" w14:paraId="4A43345C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12E28A4B" w14:textId="361050F3"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  <w:vAlign w:val="center"/>
          </w:tcPr>
          <w:p w14:paraId="17E01C77" w14:textId="77777777" w:rsidR="00F25F71" w:rsidRPr="00F25F71" w:rsidRDefault="00F25F71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0BB0C412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175E9AEB" w14:textId="77777777" w:rsidR="00F25F71" w:rsidRPr="00F25F71" w:rsidRDefault="00F25F71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2369DB93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2F1964B4" w14:textId="77777777" w:rsidR="00F25F71" w:rsidRPr="00F25F71" w:rsidRDefault="00F25F71" w:rsidP="0F4C15C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14:paraId="7C39201C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3691C064" w14:textId="77777777" w:rsidR="00F25F71" w:rsidRPr="00F25F71" w:rsidRDefault="00F25F71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108E9DAA" w14:textId="77777777" w:rsidR="00F25F71" w:rsidRPr="00F25F71" w:rsidRDefault="00F25F71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  <w:tr w:rsidR="00F25F71" w:rsidRPr="00F25F71" w14:paraId="6ED32A72" w14:textId="77777777" w:rsidTr="00F25F71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7F31536B" w:rsidR="00F25F71" w:rsidRPr="00F25F71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  <w:vAlign w:val="center"/>
          </w:tcPr>
          <w:p w14:paraId="3C9170AC" w14:textId="77777777" w:rsidR="00F25F71" w:rsidRPr="00F25F71" w:rsidRDefault="00F25F71" w:rsidP="00BD28F7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0" w:type="pct"/>
          </w:tcPr>
          <w:p w14:paraId="329C59D7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14:paraId="332F6167" w14:textId="77777777" w:rsidR="00F25F71" w:rsidRPr="00F25F71" w:rsidRDefault="00F25F71" w:rsidP="00846A2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</w:tcPr>
          <w:p w14:paraId="3BB86D28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" w:type="pct"/>
          </w:tcPr>
          <w:p w14:paraId="2D406EF9" w14:textId="77777777" w:rsidR="00F25F71" w:rsidRPr="00F25F71" w:rsidRDefault="00F25F71" w:rsidP="0F4C15C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14:paraId="1BEE1F53" w14:textId="77777777" w:rsidR="00F25F71" w:rsidRPr="00F25F71" w:rsidRDefault="00F25F71" w:rsidP="00BD28F7">
            <w:pPr>
              <w:spacing w:before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27" w:type="pct"/>
          </w:tcPr>
          <w:p w14:paraId="193476F7" w14:textId="77777777" w:rsidR="00F25F71" w:rsidRPr="00F25F71" w:rsidRDefault="00F25F71" w:rsidP="00846A2F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0CC4A3F8" w14:textId="77777777" w:rsidR="00F25F71" w:rsidRPr="00F25F71" w:rsidRDefault="00F25F71" w:rsidP="00BD28F7">
            <w:pPr>
              <w:spacing w:before="60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</w:tbl>
    <w:p w14:paraId="5E03ACC6" w14:textId="686E8477" w:rsidR="00BD28F7" w:rsidRPr="00F25F71" w:rsidRDefault="00BD28F7">
      <w:pPr>
        <w:rPr>
          <w:sz w:val="24"/>
          <w:szCs w:val="24"/>
        </w:rPr>
      </w:pPr>
    </w:p>
    <w:p w14:paraId="4E080E0E" w14:textId="77777777" w:rsidR="00BD28F7" w:rsidRPr="00F25F71" w:rsidRDefault="00BD28F7">
      <w:pPr>
        <w:rPr>
          <w:sz w:val="24"/>
          <w:szCs w:val="24"/>
        </w:rPr>
      </w:pPr>
    </w:p>
    <w:p w14:paraId="4970B2EE" w14:textId="612FBFD7" w:rsidR="00F25F71" w:rsidRPr="00F25F71" w:rsidRDefault="00F25F71" w:rsidP="00F25F71">
      <w:pPr>
        <w:rPr>
          <w:b/>
          <w:i/>
          <w:sz w:val="24"/>
          <w:szCs w:val="24"/>
        </w:rPr>
      </w:pPr>
      <w:r w:rsidRPr="00F25F71">
        <w:rPr>
          <w:b/>
          <w:i/>
          <w:sz w:val="24"/>
          <w:szCs w:val="24"/>
        </w:rPr>
        <w:t xml:space="preserve">Parte </w:t>
      </w:r>
      <w:r>
        <w:rPr>
          <w:b/>
          <w:i/>
          <w:sz w:val="24"/>
          <w:szCs w:val="24"/>
        </w:rPr>
        <w:t>2</w:t>
      </w:r>
      <w:r w:rsidRPr="00F25F71">
        <w:rPr>
          <w:b/>
          <w:i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Sviluppo e fasi del percorso</w:t>
      </w:r>
    </w:p>
    <w:p w14:paraId="26101F08" w14:textId="77777777" w:rsidR="00BD28F7" w:rsidRPr="00F25F71" w:rsidRDefault="00BD28F7">
      <w:pPr>
        <w:rPr>
          <w:sz w:val="24"/>
          <w:szCs w:val="24"/>
        </w:rPr>
      </w:pPr>
    </w:p>
    <w:p w14:paraId="5383379E" w14:textId="77777777" w:rsidR="00BD28F7" w:rsidRPr="00F25F71" w:rsidRDefault="00BD28F7">
      <w:pPr>
        <w:rPr>
          <w:sz w:val="24"/>
          <w:szCs w:val="24"/>
        </w:rPr>
      </w:pPr>
    </w:p>
    <w:p w14:paraId="6BF98DB3" w14:textId="77777777" w:rsidR="00BD28F7" w:rsidRPr="00F25F71" w:rsidRDefault="00BD28F7">
      <w:pPr>
        <w:rPr>
          <w:sz w:val="24"/>
          <w:szCs w:val="24"/>
        </w:rPr>
      </w:pPr>
    </w:p>
    <w:p w14:paraId="5FBDFC0B" w14:textId="77777777" w:rsidR="00BD28F7" w:rsidRPr="00F25F71" w:rsidRDefault="00BD28F7">
      <w:pPr>
        <w:rPr>
          <w:sz w:val="24"/>
          <w:szCs w:val="24"/>
        </w:rPr>
      </w:pPr>
    </w:p>
    <w:p w14:paraId="167B211E" w14:textId="77777777" w:rsidR="00BD28F7" w:rsidRPr="00F25F71" w:rsidRDefault="00BD28F7">
      <w:pPr>
        <w:rPr>
          <w:sz w:val="24"/>
          <w:szCs w:val="24"/>
        </w:rPr>
      </w:pPr>
    </w:p>
    <w:p w14:paraId="0CB23DB0" w14:textId="77777777" w:rsidR="00BD28F7" w:rsidRPr="00F25F71" w:rsidRDefault="00BD28F7">
      <w:pPr>
        <w:rPr>
          <w:sz w:val="24"/>
          <w:szCs w:val="24"/>
        </w:rPr>
      </w:pPr>
    </w:p>
    <w:p w14:paraId="1D768997" w14:textId="77777777" w:rsidR="00A97180" w:rsidRPr="00F25F71" w:rsidRDefault="00A97180">
      <w:pPr>
        <w:rPr>
          <w:sz w:val="24"/>
          <w:szCs w:val="24"/>
        </w:rPr>
      </w:pPr>
    </w:p>
    <w:sectPr w:rsidR="00A97180" w:rsidRPr="00F25F71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9"/>
    <w:rsid w:val="00054CFA"/>
    <w:rsid w:val="00060F1C"/>
    <w:rsid w:val="001725B0"/>
    <w:rsid w:val="001A5DAC"/>
    <w:rsid w:val="002B46C2"/>
    <w:rsid w:val="00536DE1"/>
    <w:rsid w:val="006C48B4"/>
    <w:rsid w:val="007B30C9"/>
    <w:rsid w:val="00846A2F"/>
    <w:rsid w:val="008C7C95"/>
    <w:rsid w:val="009D6617"/>
    <w:rsid w:val="00A121DF"/>
    <w:rsid w:val="00A94F36"/>
    <w:rsid w:val="00A97180"/>
    <w:rsid w:val="00BD28F7"/>
    <w:rsid w:val="00C14F86"/>
    <w:rsid w:val="00C53597"/>
    <w:rsid w:val="00DA5961"/>
    <w:rsid w:val="00F25F71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00D2-8048-445E-A677-F6170D50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Lou</cp:lastModifiedBy>
  <cp:revision>2</cp:revision>
  <cp:lastPrinted>2014-11-18T21:37:00Z</cp:lastPrinted>
  <dcterms:created xsi:type="dcterms:W3CDTF">2017-04-25T14:47:00Z</dcterms:created>
  <dcterms:modified xsi:type="dcterms:W3CDTF">2017-04-25T14:47:00Z</dcterms:modified>
</cp:coreProperties>
</file>