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5" w:rsidRPr="00B814C9" w:rsidRDefault="00A31378" w:rsidP="00032C53">
      <w:pPr>
        <w:spacing w:before="60" w:after="6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B814C9">
        <w:rPr>
          <w:rFonts w:asciiTheme="majorHAnsi" w:hAnsiTheme="majorHAnsi"/>
          <w:b/>
        </w:rPr>
        <w:t>S</w:t>
      </w:r>
      <w:r w:rsidR="00452D16" w:rsidRPr="00B814C9">
        <w:rPr>
          <w:rFonts w:asciiTheme="majorHAnsi" w:hAnsiTheme="majorHAnsi"/>
          <w:b/>
        </w:rPr>
        <w:t>cheda di monitoraggio finale</w:t>
      </w:r>
      <w:r w:rsidR="00400BB8">
        <w:rPr>
          <w:rFonts w:asciiTheme="majorHAnsi" w:hAnsiTheme="majorHAnsi"/>
          <w:b/>
        </w:rPr>
        <w:t xml:space="preserve"> </w:t>
      </w:r>
      <w:r w:rsidR="00032C53" w:rsidRPr="00B814C9">
        <w:rPr>
          <w:rFonts w:asciiTheme="majorHAnsi" w:hAnsiTheme="majorHAnsi"/>
          <w:b/>
        </w:rPr>
        <w:t>Progetti</w:t>
      </w:r>
    </w:p>
    <w:p w:rsidR="006B7859" w:rsidRPr="00B814C9" w:rsidRDefault="006B7859" w:rsidP="00032C53">
      <w:pPr>
        <w:spacing w:before="60" w:after="60"/>
        <w:jc w:val="center"/>
        <w:rPr>
          <w:rFonts w:asciiTheme="majorHAnsi" w:hAnsiTheme="maj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31"/>
        <w:gridCol w:w="297"/>
        <w:gridCol w:w="5044"/>
      </w:tblGrid>
      <w:tr w:rsidR="006E3A35" w:rsidRPr="00B814C9" w:rsidTr="00434364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6E3A35" w:rsidRPr="00B814C9" w:rsidRDefault="006E3A35" w:rsidP="00434364">
            <w:pPr>
              <w:rPr>
                <w:rFonts w:asciiTheme="majorHAnsi" w:hAnsiTheme="majorHAnsi"/>
                <w:b/>
              </w:rPr>
            </w:pPr>
            <w:r w:rsidRPr="00B814C9">
              <w:rPr>
                <w:rFonts w:asciiTheme="majorHAnsi" w:hAnsiTheme="majorHAnsi"/>
                <w:b/>
              </w:rPr>
              <w:t xml:space="preserve">Denominazione progetto: </w:t>
            </w:r>
          </w:p>
          <w:p w:rsidR="006E3A35" w:rsidRPr="00B814C9" w:rsidRDefault="006E3A35" w:rsidP="00434364">
            <w:pPr>
              <w:rPr>
                <w:rFonts w:asciiTheme="majorHAnsi" w:hAnsiTheme="majorHAnsi"/>
                <w:i/>
              </w:rPr>
            </w:pPr>
          </w:p>
        </w:tc>
      </w:tr>
      <w:tr w:rsidR="006E3A35" w:rsidRPr="00B814C9" w:rsidTr="00434364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6E3A35" w:rsidRPr="00B814C9" w:rsidRDefault="006E3A35" w:rsidP="00434364">
            <w:pPr>
              <w:rPr>
                <w:rFonts w:asciiTheme="majorHAnsi" w:hAnsiTheme="majorHAnsi"/>
                <w:b/>
              </w:rPr>
            </w:pPr>
            <w:r w:rsidRPr="00B814C9">
              <w:rPr>
                <w:rFonts w:asciiTheme="majorHAnsi" w:hAnsiTheme="majorHAnsi"/>
                <w:b/>
              </w:rPr>
              <w:t>Responsabili del progetto</w:t>
            </w:r>
          </w:p>
          <w:p w:rsidR="006E3A35" w:rsidRPr="00B814C9" w:rsidRDefault="006E3A35" w:rsidP="00434364">
            <w:pPr>
              <w:rPr>
                <w:rFonts w:asciiTheme="majorHAnsi" w:hAnsiTheme="majorHAnsi"/>
              </w:rPr>
            </w:pPr>
          </w:p>
        </w:tc>
      </w:tr>
      <w:tr w:rsidR="006E3A35" w:rsidRPr="00B814C9" w:rsidTr="00434364">
        <w:tc>
          <w:tcPr>
            <w:tcW w:w="5000" w:type="pct"/>
            <w:gridSpan w:val="4"/>
            <w:shd w:val="clear" w:color="auto" w:fill="auto"/>
          </w:tcPr>
          <w:p w:rsidR="006E3A35" w:rsidRPr="00B814C9" w:rsidRDefault="006E3A35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  <w:r w:rsidRPr="00B814C9">
              <w:rPr>
                <w:rFonts w:asciiTheme="majorHAnsi" w:hAnsiTheme="majorHAnsi"/>
                <w:b/>
                <w:color w:val="00000A"/>
                <w:lang w:eastAsia="it-IT"/>
              </w:rPr>
              <w:t xml:space="preserve">Priorità di riferimento rispetto al Piano di Miglioramento (indicare le priorità inserite nel </w:t>
            </w:r>
            <w:proofErr w:type="spellStart"/>
            <w:r w:rsidRPr="00B814C9">
              <w:rPr>
                <w:rFonts w:asciiTheme="majorHAnsi" w:hAnsiTheme="majorHAnsi"/>
                <w:b/>
                <w:color w:val="00000A"/>
                <w:lang w:eastAsia="it-IT"/>
              </w:rPr>
              <w:t>PdM</w:t>
            </w:r>
            <w:proofErr w:type="spellEnd"/>
            <w:r w:rsidRPr="00B814C9">
              <w:rPr>
                <w:rFonts w:asciiTheme="majorHAnsi" w:hAnsiTheme="majorHAnsi"/>
                <w:b/>
                <w:color w:val="00000A"/>
                <w:lang w:eastAsia="it-IT"/>
              </w:rPr>
              <w:t>)</w:t>
            </w:r>
          </w:p>
          <w:p w:rsidR="006E3A35" w:rsidRPr="00B814C9" w:rsidRDefault="006E3A35" w:rsidP="00434364">
            <w:pPr>
              <w:rPr>
                <w:rFonts w:asciiTheme="majorHAnsi" w:hAnsiTheme="majorHAnsi"/>
                <w:color w:val="00000A"/>
                <w:lang w:eastAsia="it-IT"/>
              </w:rPr>
            </w:pPr>
          </w:p>
        </w:tc>
      </w:tr>
      <w:tr w:rsidR="006E3A35" w:rsidRPr="00B814C9" w:rsidTr="00434364">
        <w:tc>
          <w:tcPr>
            <w:tcW w:w="5000" w:type="pct"/>
            <w:gridSpan w:val="4"/>
            <w:shd w:val="clear" w:color="auto" w:fill="auto"/>
          </w:tcPr>
          <w:p w:rsidR="006E3A35" w:rsidRPr="00B814C9" w:rsidRDefault="006E3A35" w:rsidP="00434364">
            <w:pPr>
              <w:rPr>
                <w:rFonts w:asciiTheme="majorHAnsi" w:hAnsiTheme="majorHAnsi"/>
                <w:b/>
              </w:rPr>
            </w:pPr>
            <w:r w:rsidRPr="00B814C9">
              <w:rPr>
                <w:rFonts w:asciiTheme="majorHAnsi" w:hAnsiTheme="majorHAnsi"/>
                <w:b/>
              </w:rPr>
              <w:t>Altre priorità (eventuale, secondo il</w:t>
            </w:r>
            <w:r w:rsidRPr="00B814C9">
              <w:rPr>
                <w:rFonts w:asciiTheme="majorHAnsi" w:hAnsiTheme="majorHAnsi"/>
                <w:b/>
                <w:color w:val="00000A"/>
                <w:lang w:eastAsia="it-IT"/>
              </w:rPr>
              <w:t xml:space="preserve"> Piano di Miglioramento</w:t>
            </w:r>
            <w:r w:rsidRPr="00B814C9">
              <w:rPr>
                <w:rFonts w:asciiTheme="majorHAnsi" w:hAnsiTheme="majorHAnsi"/>
                <w:b/>
              </w:rPr>
              <w:t>)</w:t>
            </w:r>
          </w:p>
          <w:p w:rsidR="006E3A35" w:rsidRPr="00B814C9" w:rsidRDefault="006E3A35" w:rsidP="00434364">
            <w:pPr>
              <w:rPr>
                <w:rFonts w:asciiTheme="majorHAnsi" w:hAnsiTheme="majorHAnsi"/>
              </w:rPr>
            </w:pPr>
          </w:p>
        </w:tc>
      </w:tr>
      <w:tr w:rsidR="006E3A35" w:rsidRPr="00B814C9" w:rsidTr="00434364">
        <w:tc>
          <w:tcPr>
            <w:tcW w:w="5000" w:type="pct"/>
            <w:gridSpan w:val="4"/>
            <w:shd w:val="clear" w:color="auto" w:fill="auto"/>
          </w:tcPr>
          <w:p w:rsidR="006E3A35" w:rsidRPr="00B814C9" w:rsidRDefault="006E3A35" w:rsidP="00434364">
            <w:pPr>
              <w:rPr>
                <w:rFonts w:asciiTheme="majorHAnsi" w:hAnsiTheme="majorHAnsi"/>
                <w:b/>
              </w:rPr>
            </w:pPr>
            <w:r w:rsidRPr="00B814C9">
              <w:rPr>
                <w:rFonts w:asciiTheme="majorHAnsi" w:hAnsiTheme="majorHAnsi"/>
                <w:b/>
              </w:rPr>
              <w:t>Modalità di monitoraggio</w:t>
            </w:r>
          </w:p>
          <w:p w:rsidR="00DC5709" w:rsidRPr="00B814C9" w:rsidRDefault="00DC5709" w:rsidP="00434364">
            <w:pPr>
              <w:rPr>
                <w:rFonts w:asciiTheme="majorHAnsi" w:hAnsiTheme="majorHAnsi"/>
                <w:b/>
              </w:rPr>
            </w:pPr>
          </w:p>
        </w:tc>
      </w:tr>
      <w:tr w:rsidR="00452D16" w:rsidRPr="00B814C9" w:rsidTr="00434364">
        <w:tc>
          <w:tcPr>
            <w:tcW w:w="5000" w:type="pct"/>
            <w:gridSpan w:val="4"/>
            <w:shd w:val="clear" w:color="auto" w:fill="auto"/>
          </w:tcPr>
          <w:p w:rsidR="00452D16" w:rsidRPr="00B814C9" w:rsidRDefault="00452D16" w:rsidP="00434364">
            <w:pPr>
              <w:rPr>
                <w:rFonts w:asciiTheme="majorHAnsi" w:hAnsiTheme="majorHAnsi"/>
                <w:b/>
              </w:rPr>
            </w:pPr>
            <w:r w:rsidRPr="00B814C9">
              <w:rPr>
                <w:rFonts w:asciiTheme="majorHAnsi" w:hAnsiTheme="majorHAnsi"/>
                <w:b/>
              </w:rPr>
              <w:t>Indicatori per valutare la misura del conseguimento degli obiettivi</w:t>
            </w:r>
          </w:p>
          <w:p w:rsidR="00452D16" w:rsidRPr="00B814C9" w:rsidRDefault="00452D16" w:rsidP="00452D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52D16" w:rsidRPr="00B814C9" w:rsidTr="00B814C9">
        <w:tc>
          <w:tcPr>
            <w:tcW w:w="1643" w:type="pct"/>
            <w:shd w:val="clear" w:color="auto" w:fill="auto"/>
            <w:vAlign w:val="center"/>
          </w:tcPr>
          <w:p w:rsidR="00452D16" w:rsidRPr="00B814C9" w:rsidRDefault="00452D16" w:rsidP="00452D16">
            <w:pPr>
              <w:jc w:val="center"/>
              <w:rPr>
                <w:rFonts w:asciiTheme="majorHAnsi" w:hAnsiTheme="majorHAnsi"/>
                <w:b/>
                <w:lang w:eastAsia="it-IT"/>
              </w:rPr>
            </w:pPr>
            <w:r w:rsidRPr="00B814C9">
              <w:rPr>
                <w:rFonts w:asciiTheme="majorHAnsi" w:hAnsiTheme="majorHAnsi"/>
                <w:b/>
                <w:lang w:eastAsia="it-IT"/>
              </w:rPr>
              <w:t>Obiettivi e finalità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452D16" w:rsidRPr="00B814C9" w:rsidRDefault="00452D16" w:rsidP="00452D16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B814C9">
              <w:rPr>
                <w:rFonts w:asciiTheme="majorHAnsi" w:eastAsia="Times New Roman" w:hAnsiTheme="majorHAnsi"/>
                <w:b/>
              </w:rPr>
              <w:t>Realizzazione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452D16" w:rsidRPr="00B814C9" w:rsidRDefault="00452D16" w:rsidP="00452D16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B814C9">
              <w:rPr>
                <w:rFonts w:asciiTheme="majorHAnsi" w:eastAsia="Times New Roman" w:hAnsiTheme="majorHAnsi"/>
                <w:b/>
              </w:rPr>
              <w:t>Note (in caso di realizzazione, indicare un dato di riferimento; in caso di mancata o parziale realizzazione, specificare le motivazioni)</w:t>
            </w: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1)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52D16">
            <w:pPr>
              <w:rPr>
                <w:rFonts w:asciiTheme="majorHAnsi" w:hAnsiTheme="majorHAnsi"/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DC570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2)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DC570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3)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DC570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4)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DC570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5)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DC570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452D16">
        <w:tc>
          <w:tcPr>
            <w:tcW w:w="5000" w:type="pct"/>
            <w:gridSpan w:val="4"/>
            <w:shd w:val="clear" w:color="auto" w:fill="auto"/>
          </w:tcPr>
          <w:p w:rsidR="00452D16" w:rsidRPr="00B814C9" w:rsidRDefault="00452D16" w:rsidP="00DC570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B814C9">
        <w:tc>
          <w:tcPr>
            <w:tcW w:w="1643" w:type="pct"/>
            <w:shd w:val="clear" w:color="auto" w:fill="auto"/>
            <w:vAlign w:val="center"/>
          </w:tcPr>
          <w:p w:rsidR="00452D16" w:rsidRPr="00B814C9" w:rsidRDefault="00452D16" w:rsidP="00434364">
            <w:pPr>
              <w:jc w:val="center"/>
              <w:rPr>
                <w:rFonts w:asciiTheme="majorHAnsi" w:hAnsiTheme="majorHAnsi"/>
                <w:b/>
                <w:lang w:eastAsia="it-IT"/>
              </w:rPr>
            </w:pPr>
            <w:r w:rsidRPr="00B814C9">
              <w:rPr>
                <w:rFonts w:asciiTheme="majorHAnsi" w:hAnsiTheme="majorHAnsi"/>
                <w:b/>
              </w:rPr>
              <w:t>Attività previste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452D16" w:rsidRPr="00B814C9" w:rsidRDefault="00452D16" w:rsidP="00434364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B814C9">
              <w:rPr>
                <w:rFonts w:asciiTheme="majorHAnsi" w:eastAsia="Times New Roman" w:hAnsiTheme="majorHAnsi"/>
                <w:b/>
              </w:rPr>
              <w:t>Realizzazione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452D16" w:rsidRPr="00B814C9" w:rsidRDefault="00452D16" w:rsidP="00434364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B814C9">
              <w:rPr>
                <w:rFonts w:asciiTheme="majorHAnsi" w:eastAsia="Times New Roman" w:hAnsiTheme="majorHAnsi"/>
                <w:b/>
              </w:rPr>
              <w:t>Note (in caso di realizzazione, indicare un dato di riferimento; in caso di mancata o parziale realizzazione, specificare le motivazioni)</w:t>
            </w:r>
          </w:p>
        </w:tc>
      </w:tr>
      <w:tr w:rsidR="00452D16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1)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rFonts w:asciiTheme="majorHAnsi" w:hAnsiTheme="majorHAnsi"/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2)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3)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4)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5)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434364">
        <w:tc>
          <w:tcPr>
            <w:tcW w:w="5000" w:type="pct"/>
            <w:gridSpan w:val="4"/>
            <w:shd w:val="clear" w:color="auto" w:fill="auto"/>
          </w:tcPr>
          <w:p w:rsidR="00452D16" w:rsidRPr="00B814C9" w:rsidRDefault="00452D16" w:rsidP="00452D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</w:tr>
      <w:tr w:rsidR="00452D16" w:rsidRPr="00B814C9" w:rsidTr="00B814C9">
        <w:tc>
          <w:tcPr>
            <w:tcW w:w="1643" w:type="pct"/>
            <w:shd w:val="clear" w:color="auto" w:fill="auto"/>
            <w:vAlign w:val="center"/>
          </w:tcPr>
          <w:p w:rsidR="00452D16" w:rsidRPr="00B814C9" w:rsidRDefault="00452D16" w:rsidP="00434364">
            <w:pPr>
              <w:jc w:val="center"/>
              <w:rPr>
                <w:rFonts w:asciiTheme="majorHAnsi" w:hAnsiTheme="majorHAnsi"/>
                <w:b/>
                <w:lang w:eastAsia="it-IT"/>
              </w:rPr>
            </w:pPr>
            <w:r w:rsidRPr="00B814C9">
              <w:rPr>
                <w:rFonts w:asciiTheme="majorHAnsi" w:hAnsiTheme="majorHAnsi"/>
                <w:b/>
              </w:rPr>
              <w:t>Miglioramento atteso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452D16" w:rsidRPr="00B814C9" w:rsidRDefault="00452D16" w:rsidP="00434364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B814C9">
              <w:rPr>
                <w:rFonts w:asciiTheme="majorHAnsi" w:eastAsia="Times New Roman" w:hAnsiTheme="majorHAnsi"/>
                <w:b/>
              </w:rPr>
              <w:t>Realizzazione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452D16" w:rsidRPr="00B814C9" w:rsidRDefault="00452D16" w:rsidP="00434364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B814C9">
              <w:rPr>
                <w:rFonts w:asciiTheme="majorHAnsi" w:eastAsia="Times New Roman" w:hAnsiTheme="majorHAnsi"/>
                <w:b/>
              </w:rPr>
              <w:t>Note (in caso di realizzazione, indicare un dato di riferimento; in caso di mancata o parziale realizzazione, specificare le motivazioni)</w:t>
            </w:r>
          </w:p>
        </w:tc>
      </w:tr>
      <w:tr w:rsidR="00452D16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1)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rFonts w:asciiTheme="majorHAnsi" w:hAnsiTheme="majorHAnsi"/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2)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3)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4)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B814C9" w:rsidRPr="00B814C9" w:rsidTr="00B814C9">
        <w:tc>
          <w:tcPr>
            <w:tcW w:w="1643" w:type="pct"/>
            <w:shd w:val="clear" w:color="auto" w:fill="auto"/>
          </w:tcPr>
          <w:p w:rsidR="00452D16" w:rsidRPr="00B814C9" w:rsidRDefault="00452D16" w:rsidP="00434364">
            <w:pPr>
              <w:spacing w:line="100" w:lineRule="atLeast"/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</w:rPr>
              <w:t>5)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sz w:val="20"/>
              </w:rPr>
            </w:pP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sì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in parte  </w:t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sym w:font="Symbol" w:char="F0FF"/>
            </w:r>
            <w:r w:rsidRPr="00B814C9">
              <w:rPr>
                <w:rFonts w:asciiTheme="majorHAnsi" w:eastAsia="Times New Roman" w:hAnsiTheme="majorHAnsi"/>
                <w:b/>
                <w:sz w:val="20"/>
              </w:rPr>
              <w:t xml:space="preserve"> no</w:t>
            </w:r>
          </w:p>
        </w:tc>
        <w:tc>
          <w:tcPr>
            <w:tcW w:w="2361" w:type="pct"/>
            <w:shd w:val="clear" w:color="auto" w:fill="auto"/>
          </w:tcPr>
          <w:p w:rsidR="00452D16" w:rsidRPr="00B814C9" w:rsidRDefault="00452D16" w:rsidP="004343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 w:val="0"/>
              <w:rPr>
                <w:rFonts w:asciiTheme="majorHAnsi" w:hAnsiTheme="majorHAnsi"/>
                <w:lang w:eastAsia="it-IT"/>
              </w:rPr>
            </w:pPr>
          </w:p>
        </w:tc>
      </w:tr>
      <w:tr w:rsidR="00452D16" w:rsidRPr="00B814C9" w:rsidTr="00434364">
        <w:tc>
          <w:tcPr>
            <w:tcW w:w="5000" w:type="pct"/>
            <w:gridSpan w:val="4"/>
            <w:shd w:val="clear" w:color="auto" w:fill="auto"/>
          </w:tcPr>
          <w:p w:rsidR="00452D16" w:rsidRPr="00B814C9" w:rsidRDefault="00452D16" w:rsidP="00452D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</w:tr>
      <w:tr w:rsidR="00452D16" w:rsidRPr="00B814C9" w:rsidTr="00B814C9">
        <w:tc>
          <w:tcPr>
            <w:tcW w:w="2500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rFonts w:asciiTheme="majorHAnsi" w:hAnsiTheme="majorHAnsi"/>
                <w:b/>
              </w:rPr>
            </w:pPr>
            <w:r w:rsidRPr="00B814C9">
              <w:rPr>
                <w:rFonts w:asciiTheme="majorHAnsi" w:hAnsiTheme="majorHAnsi"/>
                <w:b/>
              </w:rPr>
              <w:t>Durata prevista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52D16" w:rsidRPr="00B814C9" w:rsidRDefault="00452D16" w:rsidP="006E3A35">
            <w:pPr>
              <w:spacing w:line="100" w:lineRule="atLeast"/>
              <w:rPr>
                <w:rFonts w:asciiTheme="majorHAnsi" w:hAnsiTheme="majorHAnsi"/>
                <w:b/>
                <w:color w:val="00000A"/>
                <w:lang w:eastAsia="it-IT"/>
              </w:rPr>
            </w:pPr>
            <w:r w:rsidRPr="00B814C9">
              <w:rPr>
                <w:rFonts w:asciiTheme="majorHAnsi" w:hAnsiTheme="majorHAnsi"/>
                <w:b/>
                <w:color w:val="00000A"/>
                <w:lang w:eastAsia="it-IT"/>
              </w:rPr>
              <w:t>Durata effettiva</w:t>
            </w:r>
          </w:p>
        </w:tc>
      </w:tr>
      <w:tr w:rsidR="00452D16" w:rsidRPr="00B814C9" w:rsidTr="00B814C9">
        <w:tc>
          <w:tcPr>
            <w:tcW w:w="2500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rFonts w:asciiTheme="majorHAnsi" w:hAnsiTheme="majorHAnsi"/>
                <w:b/>
              </w:rPr>
            </w:pPr>
            <w:r w:rsidRPr="00B814C9">
              <w:rPr>
                <w:rFonts w:asciiTheme="majorHAnsi" w:hAnsiTheme="majorHAnsi"/>
                <w:b/>
              </w:rPr>
              <w:t>Risorse umane previste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52D16" w:rsidRPr="00B814C9" w:rsidRDefault="00452D16" w:rsidP="00434364">
            <w:pPr>
              <w:rPr>
                <w:rFonts w:asciiTheme="majorHAnsi" w:hAnsiTheme="majorHAnsi"/>
              </w:rPr>
            </w:pPr>
            <w:r w:rsidRPr="00B814C9">
              <w:rPr>
                <w:rFonts w:asciiTheme="majorHAnsi" w:hAnsiTheme="majorHAnsi"/>
                <w:b/>
                <w:color w:val="00000A"/>
                <w:lang w:eastAsia="it-IT"/>
              </w:rPr>
              <w:t>Risorse umane effettive</w:t>
            </w:r>
          </w:p>
        </w:tc>
      </w:tr>
      <w:tr w:rsidR="00E557A3" w:rsidRPr="00B814C9" w:rsidTr="00E557A3">
        <w:tc>
          <w:tcPr>
            <w:tcW w:w="5000" w:type="pct"/>
            <w:gridSpan w:val="4"/>
            <w:shd w:val="clear" w:color="auto" w:fill="auto"/>
          </w:tcPr>
          <w:p w:rsidR="00E557A3" w:rsidRDefault="00E557A3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  <w:r>
              <w:rPr>
                <w:rFonts w:asciiTheme="majorHAnsi" w:hAnsiTheme="majorHAnsi"/>
                <w:b/>
                <w:color w:val="00000A"/>
                <w:lang w:eastAsia="it-IT"/>
              </w:rPr>
              <w:t xml:space="preserve">Breve descrizione delle attività svolte, con indicazione del </w:t>
            </w:r>
            <w:r w:rsidRPr="00E557A3">
              <w:rPr>
                <w:rFonts w:asciiTheme="majorHAnsi" w:hAnsiTheme="majorHAnsi"/>
                <w:b/>
                <w:color w:val="00000A"/>
                <w:lang w:eastAsia="it-IT"/>
              </w:rPr>
              <w:t>clima</w:t>
            </w:r>
            <w:r>
              <w:rPr>
                <w:rFonts w:asciiTheme="majorHAnsi" w:hAnsiTheme="majorHAnsi"/>
                <w:b/>
                <w:color w:val="00000A"/>
                <w:lang w:eastAsia="it-IT"/>
              </w:rPr>
              <w:t xml:space="preserve"> di lavoro, de</w:t>
            </w:r>
            <w:r w:rsidRPr="00E557A3">
              <w:rPr>
                <w:rFonts w:asciiTheme="majorHAnsi" w:hAnsiTheme="majorHAnsi"/>
                <w:b/>
                <w:color w:val="00000A"/>
                <w:lang w:eastAsia="it-IT"/>
              </w:rPr>
              <w:t>l grado di part</w:t>
            </w:r>
            <w:r>
              <w:rPr>
                <w:rFonts w:asciiTheme="majorHAnsi" w:hAnsiTheme="majorHAnsi"/>
                <w:b/>
                <w:color w:val="00000A"/>
                <w:lang w:eastAsia="it-IT"/>
              </w:rPr>
              <w:t>ecipazione e di soddisfazione dell'utenza (docenti e studenti partecipanti ed eventuali utenti esterni)</w:t>
            </w:r>
          </w:p>
          <w:p w:rsidR="00E557A3" w:rsidRDefault="00E557A3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</w:p>
          <w:p w:rsidR="00E557A3" w:rsidRDefault="00E557A3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</w:p>
          <w:p w:rsidR="00E557A3" w:rsidRDefault="00E557A3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</w:p>
          <w:p w:rsidR="00E557A3" w:rsidRDefault="00E557A3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</w:p>
          <w:p w:rsidR="00E557A3" w:rsidRDefault="00E557A3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</w:p>
          <w:p w:rsidR="00E557A3" w:rsidRPr="00B814C9" w:rsidRDefault="00E557A3" w:rsidP="00434364">
            <w:pPr>
              <w:rPr>
                <w:rFonts w:asciiTheme="majorHAnsi" w:hAnsiTheme="majorHAnsi"/>
                <w:b/>
                <w:color w:val="00000A"/>
                <w:lang w:eastAsia="it-IT"/>
              </w:rPr>
            </w:pPr>
          </w:p>
        </w:tc>
      </w:tr>
    </w:tbl>
    <w:p w:rsidR="006B7859" w:rsidRPr="00B814C9" w:rsidRDefault="006B7859" w:rsidP="00A31378">
      <w:pPr>
        <w:jc w:val="center"/>
        <w:rPr>
          <w:rFonts w:asciiTheme="majorHAnsi" w:hAnsiTheme="majorHAnsi"/>
          <w:b/>
        </w:rPr>
      </w:pPr>
    </w:p>
    <w:p w:rsidR="006B7859" w:rsidRPr="00B814C9" w:rsidRDefault="006B7859" w:rsidP="006B7859">
      <w:pPr>
        <w:rPr>
          <w:rFonts w:asciiTheme="majorHAnsi" w:hAnsiTheme="majorHAnsi"/>
          <w:b/>
        </w:rPr>
      </w:pPr>
      <w:r w:rsidRPr="00B814C9">
        <w:rPr>
          <w:rFonts w:asciiTheme="majorHAnsi" w:hAnsiTheme="majorHAnsi"/>
          <w:b/>
        </w:rPr>
        <w:t xml:space="preserve">Termoli, </w:t>
      </w:r>
    </w:p>
    <w:p w:rsidR="006B7859" w:rsidRPr="00B814C9" w:rsidRDefault="006B7859" w:rsidP="006B7859">
      <w:pPr>
        <w:rPr>
          <w:rFonts w:asciiTheme="majorHAnsi" w:hAnsiTheme="majorHAnsi"/>
          <w:b/>
        </w:rPr>
      </w:pPr>
    </w:p>
    <w:p w:rsidR="006B7859" w:rsidRPr="00B814C9" w:rsidRDefault="006B7859" w:rsidP="006B7859">
      <w:pPr>
        <w:jc w:val="right"/>
        <w:rPr>
          <w:rFonts w:asciiTheme="majorHAnsi" w:hAnsiTheme="majorHAnsi"/>
          <w:b/>
        </w:rPr>
      </w:pPr>
      <w:r w:rsidRPr="00B814C9">
        <w:rPr>
          <w:rFonts w:asciiTheme="majorHAnsi" w:hAnsiTheme="majorHAnsi"/>
          <w:b/>
        </w:rPr>
        <w:t>Il docente referente</w:t>
      </w:r>
    </w:p>
    <w:p w:rsidR="006B7859" w:rsidRPr="00B814C9" w:rsidRDefault="006B7859" w:rsidP="006B7859">
      <w:pPr>
        <w:jc w:val="right"/>
        <w:rPr>
          <w:rFonts w:asciiTheme="majorHAnsi" w:hAnsiTheme="majorHAnsi"/>
          <w:b/>
        </w:rPr>
      </w:pPr>
    </w:p>
    <w:p w:rsidR="00452D16" w:rsidRPr="00B814C9" w:rsidRDefault="006B7859" w:rsidP="00E557A3">
      <w:pPr>
        <w:jc w:val="right"/>
        <w:rPr>
          <w:rFonts w:asciiTheme="majorHAnsi" w:hAnsiTheme="majorHAnsi"/>
          <w:b/>
        </w:rPr>
      </w:pPr>
      <w:r w:rsidRPr="00B814C9">
        <w:rPr>
          <w:rFonts w:asciiTheme="majorHAnsi" w:hAnsiTheme="majorHAnsi"/>
          <w:b/>
        </w:rPr>
        <w:t>_________________________</w:t>
      </w:r>
    </w:p>
    <w:sectPr w:rsidR="00452D16" w:rsidRPr="00B814C9" w:rsidSect="00A3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BD6"/>
    <w:multiLevelType w:val="hybridMultilevel"/>
    <w:tmpl w:val="E556CA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30CE6"/>
    <w:multiLevelType w:val="hybridMultilevel"/>
    <w:tmpl w:val="2924BC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151C7"/>
    <w:multiLevelType w:val="hybridMultilevel"/>
    <w:tmpl w:val="13C6D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41CF4"/>
    <w:multiLevelType w:val="multilevel"/>
    <w:tmpl w:val="5A28262A"/>
    <w:lvl w:ilvl="0">
      <w:start w:val="1"/>
      <w:numFmt w:val="decimal"/>
      <w:pStyle w:val="Titolo1"/>
      <w:lvlText w:val="%1"/>
      <w:lvlJc w:val="left"/>
      <w:pPr>
        <w:ind w:left="3693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30012CE"/>
    <w:multiLevelType w:val="hybridMultilevel"/>
    <w:tmpl w:val="A59E3D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8623B"/>
    <w:multiLevelType w:val="hybridMultilevel"/>
    <w:tmpl w:val="050614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1378"/>
    <w:rsid w:val="00032C53"/>
    <w:rsid w:val="001662F5"/>
    <w:rsid w:val="001D7F40"/>
    <w:rsid w:val="00232EF2"/>
    <w:rsid w:val="002D4283"/>
    <w:rsid w:val="00315879"/>
    <w:rsid w:val="00315A4D"/>
    <w:rsid w:val="00400BB8"/>
    <w:rsid w:val="00452D16"/>
    <w:rsid w:val="00462D13"/>
    <w:rsid w:val="00473BE5"/>
    <w:rsid w:val="004C71C1"/>
    <w:rsid w:val="00590D40"/>
    <w:rsid w:val="005A4508"/>
    <w:rsid w:val="005E4234"/>
    <w:rsid w:val="006B7859"/>
    <w:rsid w:val="006E3A35"/>
    <w:rsid w:val="007D33DD"/>
    <w:rsid w:val="00A31378"/>
    <w:rsid w:val="00AA4B80"/>
    <w:rsid w:val="00B814C9"/>
    <w:rsid w:val="00C8783C"/>
    <w:rsid w:val="00D52DEB"/>
    <w:rsid w:val="00DC5709"/>
    <w:rsid w:val="00E5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color w:val="221E1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378"/>
    <w:rPr>
      <w:rFonts w:ascii="Calibri" w:eastAsia="Calibri" w:hAnsi="Calibri"/>
      <w:color w:val="auto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52DEB"/>
    <w:pPr>
      <w:pageBreakBefore/>
      <w:numPr>
        <w:numId w:val="3"/>
      </w:numPr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4" w:color="auto" w:shadow="1"/>
        <w:between w:val="double" w:sz="4" w:space="3" w:color="auto"/>
        <w:bar w:val="double" w:sz="4" w:color="auto"/>
      </w:pBdr>
      <w:shd w:val="clear" w:color="auto" w:fill="002060"/>
      <w:spacing w:after="120"/>
      <w:ind w:left="431" w:hanging="431"/>
      <w:outlineLvl w:val="0"/>
    </w:pPr>
    <w:rPr>
      <w:rFonts w:ascii="Times New Roman" w:hAnsi="Times New Roman"/>
      <w:b/>
      <w:color w:val="FFFFFF"/>
      <w:sz w:val="20"/>
      <w:szCs w:val="20"/>
      <w:lang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D52DEB"/>
    <w:pPr>
      <w:numPr>
        <w:ilvl w:val="2"/>
        <w:numId w:val="4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00B0F0" w:fill="DBE5F1"/>
      <w:spacing w:after="60"/>
      <w:outlineLvl w:val="2"/>
    </w:pPr>
    <w:rPr>
      <w:rFonts w:ascii="Cambria" w:hAnsi="Cambria"/>
      <w:b/>
      <w:color w:val="FFFFFF"/>
      <w:sz w:val="20"/>
      <w:szCs w:val="20"/>
      <w:lang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D52DEB"/>
    <w:pPr>
      <w:numPr>
        <w:ilvl w:val="3"/>
        <w:numId w:val="4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B6DDE8" w:fill="DAEEF3"/>
      <w:spacing w:after="120"/>
      <w:outlineLvl w:val="3"/>
    </w:pPr>
    <w:rPr>
      <w:rFonts w:ascii="Cambria" w:hAnsi="Cambria"/>
      <w:b/>
      <w:color w:val="002060"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52DEB"/>
    <w:rPr>
      <w:rFonts w:ascii="Cambria" w:eastAsia="Calibri" w:hAnsi="Cambria" w:cs="Times New Roman"/>
      <w:b/>
      <w:color w:val="FFFFFF"/>
      <w:sz w:val="18"/>
      <w:szCs w:val="20"/>
      <w:shd w:val="solid" w:color="00B0F0" w:fill="DBE5F1"/>
      <w:lang/>
    </w:rPr>
  </w:style>
  <w:style w:type="character" w:customStyle="1" w:styleId="Titolo4Carattere">
    <w:name w:val="Titolo 4 Carattere"/>
    <w:basedOn w:val="Carpredefinitoparagrafo"/>
    <w:link w:val="Titolo4"/>
    <w:uiPriority w:val="9"/>
    <w:rsid w:val="00D52DEB"/>
    <w:rPr>
      <w:rFonts w:ascii="Cambria" w:eastAsia="Calibri" w:hAnsi="Cambria" w:cs="Times New Roman"/>
      <w:b/>
      <w:color w:val="002060"/>
      <w:sz w:val="18"/>
      <w:szCs w:val="20"/>
      <w:shd w:val="solid" w:color="B6DDE8" w:fill="DAEEF3"/>
      <w:lang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DEB"/>
    <w:rPr>
      <w:rFonts w:ascii="Times New Roman" w:eastAsia="Calibri" w:hAnsi="Times New Roman" w:cs="Times New Roman"/>
      <w:b/>
      <w:color w:val="FFFFFF"/>
      <w:sz w:val="20"/>
      <w:szCs w:val="24"/>
      <w:shd w:val="clear" w:color="auto" w:fill="002060"/>
      <w:lang/>
    </w:rPr>
  </w:style>
  <w:style w:type="paragraph" w:styleId="Paragrafoelenco">
    <w:name w:val="List Paragraph"/>
    <w:basedOn w:val="Normale"/>
    <w:uiPriority w:val="34"/>
    <w:qFormat/>
    <w:rsid w:val="006E3A35"/>
    <w:pPr>
      <w:spacing w:after="200" w:line="276" w:lineRule="auto"/>
      <w:ind w:left="720" w:firstLine="709"/>
      <w:contextualSpacing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color w:val="221E1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378"/>
    <w:rPr>
      <w:rFonts w:ascii="Calibri" w:eastAsia="Calibri" w:hAnsi="Calibri"/>
      <w:color w:val="auto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52DEB"/>
    <w:pPr>
      <w:pageBreakBefore/>
      <w:numPr>
        <w:numId w:val="3"/>
      </w:numPr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4" w:color="auto" w:shadow="1"/>
        <w:between w:val="double" w:sz="4" w:space="3" w:color="auto"/>
        <w:bar w:val="double" w:sz="4" w:color="auto"/>
      </w:pBdr>
      <w:shd w:val="clear" w:color="auto" w:fill="002060"/>
      <w:spacing w:after="120"/>
      <w:ind w:left="431" w:hanging="431"/>
      <w:outlineLvl w:val="0"/>
    </w:pPr>
    <w:rPr>
      <w:rFonts w:ascii="Times New Roman" w:hAnsi="Times New Roman"/>
      <w:b/>
      <w:color w:val="FFFFFF"/>
      <w:sz w:val="20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D52DEB"/>
    <w:pPr>
      <w:numPr>
        <w:ilvl w:val="2"/>
        <w:numId w:val="4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00B0F0" w:fill="DBE5F1"/>
      <w:spacing w:after="60"/>
      <w:outlineLvl w:val="2"/>
    </w:pPr>
    <w:rPr>
      <w:rFonts w:ascii="Cambria" w:hAnsi="Cambria"/>
      <w:b/>
      <w:color w:val="FFFFFF"/>
      <w:sz w:val="20"/>
      <w:szCs w:val="20"/>
      <w:lang w:val="x-none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D52DEB"/>
    <w:pPr>
      <w:numPr>
        <w:ilvl w:val="3"/>
        <w:numId w:val="4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B6DDE8" w:fill="DAEEF3"/>
      <w:spacing w:after="120"/>
      <w:outlineLvl w:val="3"/>
    </w:pPr>
    <w:rPr>
      <w:rFonts w:ascii="Cambria" w:hAnsi="Cambria"/>
      <w:b/>
      <w:color w:val="00206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52DEB"/>
    <w:rPr>
      <w:rFonts w:ascii="Cambria" w:eastAsia="Calibri" w:hAnsi="Cambria" w:cs="Times New Roman"/>
      <w:b/>
      <w:color w:val="FFFFFF"/>
      <w:sz w:val="18"/>
      <w:szCs w:val="20"/>
      <w:shd w:val="solid" w:color="00B0F0" w:fill="DBE5F1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52DEB"/>
    <w:rPr>
      <w:rFonts w:ascii="Cambria" w:eastAsia="Calibri" w:hAnsi="Cambria" w:cs="Times New Roman"/>
      <w:b/>
      <w:color w:val="002060"/>
      <w:sz w:val="18"/>
      <w:szCs w:val="20"/>
      <w:shd w:val="solid" w:color="B6DDE8" w:fill="DAEEF3"/>
      <w:lang w:val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DEB"/>
    <w:rPr>
      <w:rFonts w:ascii="Times New Roman" w:eastAsia="Calibri" w:hAnsi="Times New Roman" w:cs="Times New Roman"/>
      <w:b/>
      <w:color w:val="FFFFFF"/>
      <w:sz w:val="20"/>
      <w:szCs w:val="24"/>
      <w:shd w:val="clear" w:color="auto" w:fill="002060"/>
      <w:lang w:val="x-none"/>
    </w:rPr>
  </w:style>
  <w:style w:type="paragraph" w:styleId="Paragrafoelenco">
    <w:name w:val="List Paragraph"/>
    <w:basedOn w:val="Normale"/>
    <w:uiPriority w:val="34"/>
    <w:qFormat/>
    <w:rsid w:val="006E3A35"/>
    <w:pPr>
      <w:spacing w:after="200" w:line="276" w:lineRule="auto"/>
      <w:ind w:left="720" w:firstLine="709"/>
      <w:contextualSpacing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F4DD-0042-40BE-8F42-4AC23F65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Admin</cp:lastModifiedBy>
  <cp:revision>4</cp:revision>
  <dcterms:created xsi:type="dcterms:W3CDTF">2017-05-11T06:48:00Z</dcterms:created>
  <dcterms:modified xsi:type="dcterms:W3CDTF">2017-05-11T11:25:00Z</dcterms:modified>
</cp:coreProperties>
</file>