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763"/>
        <w:tblW w:w="107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37"/>
        <w:gridCol w:w="1559"/>
        <w:gridCol w:w="3685"/>
      </w:tblGrid>
      <w:tr w:rsidR="005A3985" w:rsidRPr="00D56810" w:rsidTr="00D56810">
        <w:trPr>
          <w:trHeight w:val="1261"/>
        </w:trPr>
        <w:tc>
          <w:tcPr>
            <w:tcW w:w="7096" w:type="dxa"/>
            <w:gridSpan w:val="2"/>
            <w:vAlign w:val="center"/>
          </w:tcPr>
          <w:p w:rsidR="005A3985" w:rsidRPr="00D56810" w:rsidRDefault="005A3985" w:rsidP="00D56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5F4B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5" type="#_x0000_t75" style="width:353.4pt;height:57.6pt;visibility:visible">
                  <v:imagedata r:id="rId5" o:title=""/>
                </v:shape>
              </w:pict>
            </w:r>
          </w:p>
        </w:tc>
        <w:tc>
          <w:tcPr>
            <w:tcW w:w="3685" w:type="dxa"/>
            <w:vAlign w:val="center"/>
          </w:tcPr>
          <w:p w:rsidR="005A3985" w:rsidRPr="00D56810" w:rsidRDefault="005A3985" w:rsidP="00D56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lang w:eastAsia="en-US"/>
              </w:rPr>
            </w:pPr>
            <w:r w:rsidRPr="00745F4B">
              <w:rPr>
                <w:rFonts w:ascii="Times New Roman" w:hAnsi="Times New Roman"/>
                <w:b/>
                <w:noProof/>
                <w:color w:val="000080"/>
              </w:rPr>
              <w:pict>
                <v:shape id="Immagine 1" o:spid="_x0000_i1026" type="#_x0000_t75" style="width:68.4pt;height:44.4pt;visibility:visible">
                  <v:imagedata r:id="rId6" o:title=""/>
                </v:shape>
              </w:pict>
            </w:r>
            <w:r w:rsidRPr="00745F4B">
              <w:rPr>
                <w:rFonts w:ascii="Times New Roman" w:hAnsi="Times New Roman"/>
                <w:b/>
                <w:noProof/>
                <w:color w:val="000080"/>
              </w:rPr>
              <w:pict>
                <v:shape id="Immagine 3" o:spid="_x0000_i1027" type="#_x0000_t75" style="width:49.2pt;height:52.2pt;visibility:visible">
                  <v:imagedata r:id="rId7" o:title=""/>
                </v:shape>
              </w:pict>
            </w:r>
            <w:r w:rsidRPr="00745F4B">
              <w:rPr>
                <w:rFonts w:ascii="Times New Roman" w:hAnsi="Times New Roman"/>
                <w:b/>
                <w:noProof/>
                <w:color w:val="000080"/>
              </w:rPr>
              <w:pict>
                <v:shape id="Immagine 4" o:spid="_x0000_i1028" type="#_x0000_t75" style="width:57pt;height:54.6pt;visibility:visible">
                  <v:imagedata r:id="rId8" o:title=""/>
                </v:shape>
              </w:pict>
            </w:r>
          </w:p>
        </w:tc>
      </w:tr>
      <w:tr w:rsidR="005A3985" w:rsidRPr="00D56810" w:rsidTr="00D56810">
        <w:trPr>
          <w:trHeight w:val="694"/>
        </w:trPr>
        <w:tc>
          <w:tcPr>
            <w:tcW w:w="10781" w:type="dxa"/>
            <w:gridSpan w:val="3"/>
            <w:vAlign w:val="center"/>
          </w:tcPr>
          <w:p w:rsidR="005A3985" w:rsidRPr="00D56810" w:rsidRDefault="005A3985" w:rsidP="00D56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Cs w:val="32"/>
                <w:lang w:eastAsia="en-US"/>
              </w:rPr>
            </w:pPr>
            <w:r w:rsidRPr="00D56810">
              <w:rPr>
                <w:rFonts w:ascii="Times New Roman" w:hAnsi="Times New Roman"/>
                <w:b/>
                <w:bCs/>
                <w:color w:val="000080"/>
                <w:szCs w:val="32"/>
                <w:lang w:eastAsia="en-US"/>
              </w:rPr>
              <w:t>ISTITUTO DI ISTRUZIONE SECONDARIA SUPERIORE</w:t>
            </w:r>
            <w:r w:rsidRPr="00D56810">
              <w:rPr>
                <w:rFonts w:ascii="Times New Roman" w:hAnsi="Times New Roman"/>
                <w:b/>
                <w:bCs/>
                <w:color w:val="000080"/>
                <w:sz w:val="18"/>
                <w:lang w:eastAsia="en-US"/>
              </w:rPr>
              <w:t xml:space="preserve"> </w:t>
            </w:r>
            <w:r w:rsidRPr="00D56810">
              <w:rPr>
                <w:rFonts w:ascii="Times New Roman" w:hAnsi="Times New Roman"/>
                <w:b/>
                <w:bCs/>
                <w:color w:val="000080"/>
                <w:szCs w:val="32"/>
                <w:lang w:eastAsia="en-US"/>
              </w:rPr>
              <w:t>“ALFANO DA TERMOLI”</w:t>
            </w:r>
          </w:p>
          <w:p w:rsidR="005A3985" w:rsidRPr="00D56810" w:rsidRDefault="005A3985" w:rsidP="00D5681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80"/>
                <w:sz w:val="16"/>
                <w:szCs w:val="20"/>
                <w:lang w:eastAsia="en-US"/>
              </w:rPr>
            </w:pPr>
            <w:r w:rsidRPr="00D56810">
              <w:rPr>
                <w:rFonts w:ascii="Times New Roman" w:hAnsi="Times New Roman"/>
                <w:noProof/>
                <w:color w:val="993300"/>
                <w:sz w:val="16"/>
                <w:szCs w:val="20"/>
                <w:lang w:eastAsia="en-US"/>
              </w:rPr>
              <w:t>www.iissalfano.gov.it</w:t>
            </w:r>
            <w:r w:rsidRPr="00D56810">
              <w:rPr>
                <w:rFonts w:ascii="Times New Roman" w:hAnsi="Times New Roman"/>
                <w:noProof/>
                <w:sz w:val="16"/>
                <w:szCs w:val="20"/>
                <w:lang w:eastAsia="en-US"/>
              </w:rPr>
              <w:t xml:space="preserve">    E-mail: </w:t>
            </w:r>
            <w:hyperlink r:id="rId9" w:history="1">
              <w:r w:rsidRPr="00D56810">
                <w:rPr>
                  <w:rFonts w:ascii="Times New Roman" w:hAnsi="Times New Roman"/>
                  <w:noProof/>
                  <w:color w:val="0000FF"/>
                  <w:sz w:val="16"/>
                  <w:szCs w:val="20"/>
                  <w:u w:val="single"/>
                  <w:lang w:eastAsia="en-US"/>
                </w:rPr>
                <w:t>cbis022008@istruzione.it</w:t>
              </w:r>
            </w:hyperlink>
            <w:r w:rsidRPr="00D56810">
              <w:rPr>
                <w:rFonts w:ascii="Times New Roman" w:hAnsi="Times New Roman"/>
                <w:noProof/>
                <w:color w:val="0000FF"/>
                <w:sz w:val="16"/>
                <w:szCs w:val="20"/>
                <w:lang w:eastAsia="en-US"/>
              </w:rPr>
              <w:t xml:space="preserve"> - </w:t>
            </w:r>
            <w:hyperlink r:id="rId10" w:history="1">
              <w:r w:rsidRPr="00D56810">
                <w:rPr>
                  <w:rFonts w:ascii="Times New Roman" w:hAnsi="Times New Roman"/>
                  <w:noProof/>
                  <w:color w:val="0000FF"/>
                  <w:sz w:val="16"/>
                  <w:szCs w:val="20"/>
                  <w:u w:val="single"/>
                  <w:lang w:eastAsia="en-US"/>
                </w:rPr>
                <w:t>segreteria@iissalfano.gov.it</w:t>
              </w:r>
            </w:hyperlink>
            <w:r w:rsidRPr="00D56810">
              <w:rPr>
                <w:rFonts w:ascii="Times New Roman" w:hAnsi="Times New Roman"/>
                <w:noProof/>
                <w:color w:val="0000FF"/>
                <w:sz w:val="16"/>
                <w:szCs w:val="20"/>
                <w:lang w:eastAsia="en-US"/>
              </w:rPr>
              <w:t xml:space="preserve">   </w:t>
            </w:r>
            <w:r w:rsidRPr="00D56810">
              <w:rPr>
                <w:rFonts w:ascii="Times New Roman" w:hAnsi="Times New Roman"/>
                <w:noProof/>
                <w:sz w:val="16"/>
                <w:szCs w:val="20"/>
                <w:lang w:eastAsia="en-US"/>
              </w:rPr>
              <w:t xml:space="preserve">Pec: </w:t>
            </w:r>
            <w:hyperlink r:id="rId11" w:history="1">
              <w:r w:rsidRPr="00D56810">
                <w:rPr>
                  <w:rFonts w:ascii="Times New Roman" w:hAnsi="Times New Roman"/>
                  <w:noProof/>
                  <w:color w:val="0000FF"/>
                  <w:sz w:val="16"/>
                  <w:szCs w:val="20"/>
                  <w:u w:val="single"/>
                  <w:lang w:eastAsia="en-US"/>
                </w:rPr>
                <w:t>cbis022008@pec.istruzione.it</w:t>
              </w:r>
            </w:hyperlink>
            <w:r w:rsidRPr="00D56810">
              <w:rPr>
                <w:rFonts w:ascii="Times New Roman" w:hAnsi="Times New Roman"/>
                <w:noProof/>
                <w:color w:val="0000FF"/>
                <w:sz w:val="16"/>
                <w:szCs w:val="20"/>
                <w:lang w:eastAsia="en-US"/>
              </w:rPr>
              <w:t xml:space="preserve"> </w:t>
            </w:r>
            <w:r w:rsidRPr="00D56810">
              <w:rPr>
                <w:rFonts w:ascii="Times New Roman" w:hAnsi="Times New Roman"/>
                <w:noProof/>
                <w:sz w:val="16"/>
                <w:szCs w:val="20"/>
                <w:lang w:eastAsia="en-US"/>
              </w:rPr>
              <w:t xml:space="preserve"> Cod. fiscale 91049580706</w:t>
            </w:r>
          </w:p>
        </w:tc>
      </w:tr>
      <w:tr w:rsidR="005A3985" w:rsidRPr="0004188C" w:rsidTr="00D56810">
        <w:trPr>
          <w:trHeight w:val="321"/>
        </w:trPr>
        <w:tc>
          <w:tcPr>
            <w:tcW w:w="5537" w:type="dxa"/>
            <w:tcBorders>
              <w:bottom w:val="single" w:sz="4" w:space="0" w:color="0070C0"/>
            </w:tcBorders>
          </w:tcPr>
          <w:p w:rsidR="005A3985" w:rsidRPr="00D56810" w:rsidRDefault="005A3985" w:rsidP="00D56810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  <w:lang w:eastAsia="en-US"/>
              </w:rPr>
            </w:pPr>
            <w:r w:rsidRPr="00D56810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  <w:lang w:eastAsia="en-US"/>
              </w:rPr>
              <w:t>LICEO SCIENTIFICO STATALE “ALFANO DA TERMOLI”</w:t>
            </w:r>
          </w:p>
          <w:p w:rsidR="005A3985" w:rsidRPr="00D56810" w:rsidRDefault="005A3985" w:rsidP="00D56810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  <w:lang w:eastAsia="en-US"/>
              </w:rPr>
            </w:pPr>
            <w:r w:rsidRPr="00D56810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  <w:lang w:eastAsia="en-US"/>
              </w:rPr>
              <w:t>con liceo scientifico, opzione scienze applicate e sez. a indirizzo sportivo</w:t>
            </w:r>
          </w:p>
          <w:p w:rsidR="005A3985" w:rsidRPr="00D56810" w:rsidRDefault="005A3985" w:rsidP="00D56810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20"/>
                <w:lang w:eastAsia="en-US"/>
              </w:rPr>
            </w:pPr>
            <w:r w:rsidRPr="00D56810">
              <w:rPr>
                <w:rFonts w:ascii="Times New Roman" w:hAnsi="Times New Roman"/>
                <w:noProof/>
                <w:sz w:val="16"/>
                <w:szCs w:val="20"/>
                <w:lang w:eastAsia="en-US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5A3985" w:rsidRPr="00D56810" w:rsidRDefault="005A3985" w:rsidP="00D56810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  <w:lang w:eastAsia="en-US"/>
              </w:rPr>
            </w:pPr>
            <w:r w:rsidRPr="00D56810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  <w:lang w:eastAsia="en-US"/>
              </w:rPr>
              <w:t>LICEO CLASSICO STATALE “G. PERROTTA”</w:t>
            </w:r>
          </w:p>
          <w:p w:rsidR="005A3985" w:rsidRPr="00D56810" w:rsidRDefault="005A3985" w:rsidP="00D56810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20"/>
                <w:lang w:eastAsia="en-US"/>
              </w:rPr>
            </w:pPr>
            <w:r w:rsidRPr="00D56810">
              <w:rPr>
                <w:rFonts w:ascii="Times New Roman" w:hAnsi="Times New Roman"/>
                <w:noProof/>
                <w:sz w:val="16"/>
                <w:szCs w:val="20"/>
                <w:lang w:eastAsia="en-US"/>
              </w:rPr>
              <w:t>Via Asia, 2   86039 Termoli   Tel. 0875-82175   Fax 0875-</w:t>
            </w:r>
            <w:r w:rsidRPr="00D56810">
              <w:rPr>
                <w:rFonts w:ascii="Times New Roman" w:hAnsi="Times New Roman"/>
                <w:bCs/>
                <w:noProof/>
                <w:sz w:val="16"/>
                <w:szCs w:val="20"/>
                <w:lang w:eastAsia="en-US"/>
              </w:rPr>
              <w:t>706559</w:t>
            </w:r>
          </w:p>
          <w:p w:rsidR="005A3985" w:rsidRPr="00D56810" w:rsidRDefault="005A3985" w:rsidP="00D56810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20"/>
                <w:lang w:val="en-US" w:eastAsia="en-US"/>
              </w:rPr>
            </w:pPr>
            <w:r w:rsidRPr="00D56810">
              <w:rPr>
                <w:rFonts w:ascii="Times New Roman" w:hAnsi="Times New Roman"/>
                <w:bCs/>
                <w:noProof/>
                <w:sz w:val="16"/>
                <w:szCs w:val="20"/>
                <w:lang w:val="en-US" w:eastAsia="en-US"/>
              </w:rPr>
              <w:t xml:space="preserve">email: </w:t>
            </w:r>
            <w:hyperlink r:id="rId12" w:history="1">
              <w:r w:rsidRPr="00D56810">
                <w:rPr>
                  <w:rFonts w:ascii="Times New Roman" w:hAnsi="Times New Roman"/>
                  <w:bCs/>
                  <w:noProof/>
                  <w:color w:val="0000FF"/>
                  <w:sz w:val="16"/>
                  <w:szCs w:val="20"/>
                  <w:u w:val="single"/>
                  <w:lang w:val="en-US" w:eastAsia="en-US"/>
                </w:rPr>
                <w:t>segreteria.liceo@virgilio.it</w:t>
              </w:r>
            </w:hyperlink>
            <w:r w:rsidRPr="00D56810">
              <w:rPr>
                <w:rFonts w:ascii="Times New Roman" w:hAnsi="Times New Roman"/>
                <w:bCs/>
                <w:noProof/>
                <w:sz w:val="16"/>
                <w:szCs w:val="20"/>
                <w:lang w:val="en-US" w:eastAsia="en-US"/>
              </w:rPr>
              <w:t xml:space="preserve"> </w:t>
            </w:r>
          </w:p>
        </w:tc>
      </w:tr>
    </w:tbl>
    <w:p w:rsidR="005A3985" w:rsidRPr="0054062A" w:rsidRDefault="005A3985" w:rsidP="00D56810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</w:pPr>
    </w:p>
    <w:p w:rsidR="005A3985" w:rsidRPr="0054062A" w:rsidRDefault="005A3985" w:rsidP="00BC5FF8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66FF"/>
          <w:sz w:val="24"/>
          <w:szCs w:val="24"/>
          <w:u w:val="single"/>
        </w:rPr>
      </w:pPr>
      <w:r w:rsidRPr="0054062A">
        <w:rPr>
          <w:rFonts w:ascii="Times New Roman" w:hAnsi="Times New Roman"/>
          <w:b/>
          <w:color w:val="0000FF"/>
          <w:sz w:val="24"/>
          <w:szCs w:val="24"/>
          <w:u w:val="single"/>
        </w:rPr>
        <w:t>COMPETENZE SPECIFICHE DA ACQUISIRE AL TERMINE DELL’ESPERIENZA DI ALTERNANZA SCUOLA/LAVORO</w:t>
      </w:r>
      <w:r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 </w:t>
      </w:r>
    </w:p>
    <w:p w:rsidR="005A3985" w:rsidRDefault="005A3985" w:rsidP="00BC5FF8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A3985" w:rsidRPr="00BC5FF8" w:rsidRDefault="005A3985" w:rsidP="00BC5FF8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5FF8">
        <w:rPr>
          <w:rFonts w:ascii="Times New Roman" w:hAnsi="Times New Roman"/>
          <w:sz w:val="24"/>
          <w:szCs w:val="24"/>
        </w:rPr>
        <w:t>1.</w:t>
      </w:r>
      <w:r w:rsidRPr="00BC5FF8">
        <w:rPr>
          <w:rFonts w:ascii="Times New Roman" w:hAnsi="Times New Roman"/>
          <w:sz w:val="24"/>
          <w:szCs w:val="24"/>
        </w:rPr>
        <w:tab/>
        <w:t>Comunicare con i colleghi dell’alternanza</w:t>
      </w:r>
    </w:p>
    <w:p w:rsidR="005A3985" w:rsidRDefault="005A3985" w:rsidP="00BC5FF8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D56810">
        <w:rPr>
          <w:rFonts w:ascii="Times New Roman" w:hAnsi="Times New Roman"/>
          <w:iCs/>
          <w:sz w:val="24"/>
          <w:szCs w:val="24"/>
        </w:rPr>
        <w:t>2.</w:t>
      </w:r>
      <w:r w:rsidRPr="00D56810">
        <w:rPr>
          <w:rFonts w:ascii="Times New Roman" w:hAnsi="Times New Roman"/>
          <w:iCs/>
          <w:sz w:val="24"/>
          <w:szCs w:val="24"/>
        </w:rPr>
        <w:tab/>
        <w:t xml:space="preserve">Analizzare la situazione aziendale per la parte di propria competenza 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D56810">
        <w:rPr>
          <w:rFonts w:ascii="Times New Roman" w:hAnsi="Times New Roman"/>
          <w:iCs/>
          <w:sz w:val="24"/>
          <w:szCs w:val="24"/>
        </w:rPr>
        <w:t>3.</w:t>
      </w:r>
      <w:r w:rsidRPr="00D56810">
        <w:rPr>
          <w:rFonts w:ascii="Times New Roman" w:hAnsi="Times New Roman"/>
          <w:iCs/>
          <w:sz w:val="24"/>
          <w:szCs w:val="24"/>
        </w:rPr>
        <w:tab/>
        <w:t xml:space="preserve">Organizzare un gruppo di lavoro (anche ristretto) 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D56810">
        <w:rPr>
          <w:rFonts w:ascii="Times New Roman" w:hAnsi="Times New Roman"/>
          <w:iCs/>
          <w:sz w:val="24"/>
          <w:szCs w:val="24"/>
        </w:rPr>
        <w:t>4.</w:t>
      </w:r>
      <w:r w:rsidRPr="00D56810">
        <w:rPr>
          <w:rFonts w:ascii="Times New Roman" w:hAnsi="Times New Roman"/>
          <w:iCs/>
          <w:sz w:val="24"/>
          <w:szCs w:val="24"/>
        </w:rPr>
        <w:tab/>
        <w:t xml:space="preserve">Pianificare le attività di lavoro 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D56810">
        <w:rPr>
          <w:rFonts w:ascii="Times New Roman" w:hAnsi="Times New Roman"/>
          <w:iCs/>
          <w:sz w:val="24"/>
          <w:szCs w:val="24"/>
        </w:rPr>
        <w:t>5.</w:t>
      </w:r>
      <w:r w:rsidRPr="00D56810">
        <w:rPr>
          <w:rFonts w:ascii="Times New Roman" w:hAnsi="Times New Roman"/>
          <w:iCs/>
          <w:sz w:val="24"/>
          <w:szCs w:val="24"/>
        </w:rPr>
        <w:tab/>
        <w:t xml:space="preserve">Elaborare le informazioni dal sistema informativo aziendale 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D56810">
        <w:rPr>
          <w:rFonts w:ascii="Times New Roman" w:hAnsi="Times New Roman"/>
          <w:iCs/>
          <w:sz w:val="24"/>
          <w:szCs w:val="24"/>
        </w:rPr>
        <w:t>6.</w:t>
      </w:r>
      <w:r w:rsidRPr="00D56810">
        <w:rPr>
          <w:rFonts w:ascii="Times New Roman" w:hAnsi="Times New Roman"/>
          <w:iCs/>
          <w:sz w:val="24"/>
          <w:szCs w:val="24"/>
        </w:rPr>
        <w:tab/>
        <w:t xml:space="preserve">Implementare le informazioni nel sistema informativo aziendale 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D56810">
        <w:rPr>
          <w:rFonts w:ascii="Times New Roman" w:hAnsi="Times New Roman"/>
          <w:iCs/>
          <w:sz w:val="24"/>
          <w:szCs w:val="24"/>
        </w:rPr>
        <w:t>7.</w:t>
      </w:r>
      <w:r w:rsidRPr="00D56810">
        <w:rPr>
          <w:rFonts w:ascii="Times New Roman" w:hAnsi="Times New Roman"/>
          <w:iCs/>
          <w:sz w:val="24"/>
          <w:szCs w:val="24"/>
        </w:rPr>
        <w:tab/>
        <w:t xml:space="preserve">Effettuare report e la capacità di sintesi degli argomenti trattati 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D56810">
        <w:rPr>
          <w:rFonts w:ascii="Times New Roman" w:hAnsi="Times New Roman"/>
          <w:iCs/>
          <w:sz w:val="24"/>
          <w:szCs w:val="24"/>
        </w:rPr>
        <w:t>8.</w:t>
      </w:r>
      <w:r w:rsidRPr="00D56810">
        <w:rPr>
          <w:rFonts w:ascii="Times New Roman" w:hAnsi="Times New Roman"/>
          <w:iCs/>
          <w:sz w:val="24"/>
          <w:szCs w:val="24"/>
        </w:rPr>
        <w:tab/>
        <w:t>Utilizzare le nuove tecnologie</w:t>
      </w:r>
    </w:p>
    <w:p w:rsidR="005A3985" w:rsidRPr="0054062A" w:rsidRDefault="005A3985" w:rsidP="0054062A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66FF"/>
          <w:sz w:val="24"/>
          <w:szCs w:val="24"/>
          <w:u w:val="single"/>
        </w:rPr>
      </w:pPr>
      <w:r w:rsidRPr="0054062A"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COMPETENZE </w:t>
      </w:r>
      <w:r>
        <w:rPr>
          <w:rFonts w:ascii="Times New Roman" w:hAnsi="Times New Roman"/>
          <w:b/>
          <w:color w:val="0000FF"/>
          <w:sz w:val="24"/>
          <w:szCs w:val="24"/>
          <w:u w:val="single"/>
        </w:rPr>
        <w:t>TRASVERSALI</w:t>
      </w:r>
      <w:r w:rsidRPr="0054062A"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 DA ACQUISIRE AL TERMINE DELL’ESPERIENZA DI ALTERNANZA SCUOLA/LAVORO</w:t>
      </w:r>
    </w:p>
    <w:p w:rsidR="005A3985" w:rsidRPr="00D56810" w:rsidRDefault="005A3985" w:rsidP="00BC5FF8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1.</w:t>
      </w:r>
      <w:r w:rsidRPr="00D56810">
        <w:rPr>
          <w:rFonts w:ascii="Times New Roman" w:hAnsi="Times New Roman"/>
          <w:sz w:val="24"/>
          <w:szCs w:val="24"/>
        </w:rPr>
        <w:tab/>
        <w:t xml:space="preserve">Capacità di diagnosi 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2.</w:t>
      </w:r>
      <w:r w:rsidRPr="00D56810">
        <w:rPr>
          <w:rFonts w:ascii="Times New Roman" w:hAnsi="Times New Roman"/>
          <w:sz w:val="24"/>
          <w:szCs w:val="24"/>
        </w:rPr>
        <w:tab/>
        <w:t>Capacità di relazioni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3.</w:t>
      </w:r>
      <w:r w:rsidRPr="00D56810">
        <w:rPr>
          <w:rFonts w:ascii="Times New Roman" w:hAnsi="Times New Roman"/>
          <w:sz w:val="24"/>
          <w:szCs w:val="24"/>
        </w:rPr>
        <w:tab/>
        <w:t>Capacità di problem solving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4.</w:t>
      </w:r>
      <w:r w:rsidRPr="00D56810">
        <w:rPr>
          <w:rFonts w:ascii="Times New Roman" w:hAnsi="Times New Roman"/>
          <w:sz w:val="24"/>
          <w:szCs w:val="24"/>
        </w:rPr>
        <w:tab/>
        <w:t>Capacità decisionali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5.</w:t>
      </w:r>
      <w:r w:rsidRPr="00D56810">
        <w:rPr>
          <w:rFonts w:ascii="Times New Roman" w:hAnsi="Times New Roman"/>
          <w:sz w:val="24"/>
          <w:szCs w:val="24"/>
        </w:rPr>
        <w:tab/>
        <w:t>Capacità di comunicazione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6.</w:t>
      </w:r>
      <w:r w:rsidRPr="00D56810">
        <w:rPr>
          <w:rFonts w:ascii="Times New Roman" w:hAnsi="Times New Roman"/>
          <w:sz w:val="24"/>
          <w:szCs w:val="24"/>
        </w:rPr>
        <w:tab/>
        <w:t>Capacità di organizzare il proprio lavoro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7.</w:t>
      </w:r>
      <w:r w:rsidRPr="00D56810">
        <w:rPr>
          <w:rFonts w:ascii="Times New Roman" w:hAnsi="Times New Roman"/>
          <w:sz w:val="24"/>
          <w:szCs w:val="24"/>
        </w:rPr>
        <w:tab/>
        <w:t>Capacità di gestione del tempo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8.</w:t>
      </w:r>
      <w:r w:rsidRPr="00D56810">
        <w:rPr>
          <w:rFonts w:ascii="Times New Roman" w:hAnsi="Times New Roman"/>
          <w:sz w:val="24"/>
          <w:szCs w:val="24"/>
        </w:rPr>
        <w:tab/>
        <w:t>Capacità di adattamento a diversi ambienti culturali /di lavoro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9.</w:t>
      </w:r>
      <w:r w:rsidRPr="00D56810">
        <w:rPr>
          <w:rFonts w:ascii="Times New Roman" w:hAnsi="Times New Roman"/>
          <w:sz w:val="24"/>
          <w:szCs w:val="24"/>
        </w:rPr>
        <w:tab/>
        <w:t>Capacità di gestire lo stress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10.</w:t>
      </w:r>
      <w:r w:rsidRPr="00D56810">
        <w:rPr>
          <w:rFonts w:ascii="Times New Roman" w:hAnsi="Times New Roman"/>
          <w:sz w:val="24"/>
          <w:szCs w:val="24"/>
        </w:rPr>
        <w:tab/>
        <w:t>Attitudini al lavoro di gruppo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11.</w:t>
      </w:r>
      <w:r w:rsidRPr="00D56810">
        <w:rPr>
          <w:rFonts w:ascii="Times New Roman" w:hAnsi="Times New Roman"/>
          <w:sz w:val="24"/>
          <w:szCs w:val="24"/>
        </w:rPr>
        <w:tab/>
        <w:t>Spirito di iniziativa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12.</w:t>
      </w:r>
      <w:r w:rsidRPr="00D56810">
        <w:rPr>
          <w:rFonts w:ascii="Times New Roman" w:hAnsi="Times New Roman"/>
          <w:sz w:val="24"/>
          <w:szCs w:val="24"/>
        </w:rPr>
        <w:tab/>
        <w:t>Capacità nella flessibilità</w:t>
      </w:r>
    </w:p>
    <w:p w:rsidR="005A3985" w:rsidRDefault="005A3985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13.</w:t>
      </w:r>
      <w:r w:rsidRPr="00D56810">
        <w:rPr>
          <w:rFonts w:ascii="Times New Roman" w:hAnsi="Times New Roman"/>
          <w:sz w:val="24"/>
          <w:szCs w:val="24"/>
        </w:rPr>
        <w:tab/>
        <w:t>Capacità nella visione d’insieme</w:t>
      </w:r>
    </w:p>
    <w:p w:rsidR="005A3985" w:rsidRPr="0054062A" w:rsidRDefault="005A3985" w:rsidP="00BC5FF8">
      <w:pPr>
        <w:keepLines/>
        <w:spacing w:line="240" w:lineRule="auto"/>
        <w:rPr>
          <w:rFonts w:ascii="Times New Roman" w:hAnsi="Times New Roman"/>
          <w:color w:val="0000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FF"/>
          <w:sz w:val="24"/>
          <w:szCs w:val="24"/>
          <w:u w:val="single"/>
        </w:rPr>
        <w:t>Le competenze possono essere integrate in relazione alla tipologia dell’azienda ospitante.</w:t>
      </w:r>
      <w:r w:rsidRPr="0054062A">
        <w:rPr>
          <w:rFonts w:ascii="Times New Roman" w:hAnsi="Times New Roman"/>
          <w:color w:val="0000FF"/>
          <w:sz w:val="24"/>
          <w:szCs w:val="24"/>
        </w:rPr>
        <w:t xml:space="preserve"> </w:t>
      </w:r>
    </w:p>
    <w:sectPr w:rsidR="005A3985" w:rsidRPr="0054062A" w:rsidSect="00D56810">
      <w:pgSz w:w="11907" w:h="16839" w:code="9"/>
      <w:pgMar w:top="1418" w:right="1134" w:bottom="1134" w:left="1418" w:header="45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9B"/>
    <w:multiLevelType w:val="hybridMultilevel"/>
    <w:tmpl w:val="00000CE1"/>
    <w:lvl w:ilvl="0" w:tplc="0000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2327DC"/>
    <w:multiLevelType w:val="hybridMultilevel"/>
    <w:tmpl w:val="C328746C"/>
    <w:lvl w:ilvl="0" w:tplc="0000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810"/>
    <w:rsid w:val="00027884"/>
    <w:rsid w:val="0004188C"/>
    <w:rsid w:val="002B1014"/>
    <w:rsid w:val="004522AF"/>
    <w:rsid w:val="00453BB1"/>
    <w:rsid w:val="0054062A"/>
    <w:rsid w:val="005A3985"/>
    <w:rsid w:val="00702369"/>
    <w:rsid w:val="00710510"/>
    <w:rsid w:val="00745F4B"/>
    <w:rsid w:val="00A76304"/>
    <w:rsid w:val="00B22901"/>
    <w:rsid w:val="00BC5FF8"/>
    <w:rsid w:val="00C53CD2"/>
    <w:rsid w:val="00D56810"/>
    <w:rsid w:val="00ED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1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gliatabella1">
    <w:name w:val="Griglia tabella1"/>
    <w:uiPriority w:val="99"/>
    <w:rsid w:val="00D5681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uiPriority w:val="99"/>
    <w:rsid w:val="00D5681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810"/>
    <w:rPr>
      <w:rFonts w:ascii="Tahoma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99"/>
    <w:qFormat/>
    <w:rsid w:val="00BC5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segreteria.liceo@virgi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bis022008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greteria@iissalfano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is022008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287</Words>
  <Characters>1638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Rosanna</dc:creator>
  <cp:keywords/>
  <dc:description/>
  <cp:lastModifiedBy>admin</cp:lastModifiedBy>
  <cp:revision>2</cp:revision>
  <dcterms:created xsi:type="dcterms:W3CDTF">2016-06-07T08:46:00Z</dcterms:created>
  <dcterms:modified xsi:type="dcterms:W3CDTF">2016-06-07T08:46:00Z</dcterms:modified>
</cp:coreProperties>
</file>