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27"/>
        <w:tblW w:w="10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3102AF" w:rsidRPr="003102AF" w:rsidTr="003102AF">
        <w:trPr>
          <w:trHeight w:val="1261"/>
        </w:trPr>
        <w:tc>
          <w:tcPr>
            <w:tcW w:w="7096" w:type="dxa"/>
            <w:gridSpan w:val="2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15F68390" wp14:editId="2D21DC78">
                  <wp:extent cx="4494530" cy="741680"/>
                  <wp:effectExtent l="19050" t="0" r="127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 wp14:anchorId="0713A111" wp14:editId="1716C8DE">
                  <wp:extent cx="871220" cy="569595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 wp14:anchorId="6024AF42" wp14:editId="7A64632B">
                  <wp:extent cx="629920" cy="673100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2AF">
              <w:rPr>
                <w:rFonts w:ascii="Times New Roman" w:eastAsia="Calibri" w:hAnsi="Times New Roman"/>
                <w:b/>
                <w:noProof/>
                <w:color w:val="000080"/>
              </w:rPr>
              <w:drawing>
                <wp:inline distT="0" distB="0" distL="0" distR="0" wp14:anchorId="783D73E9" wp14:editId="6894A542">
                  <wp:extent cx="724535" cy="6985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2AF" w:rsidRPr="003102AF" w:rsidTr="003102AF">
        <w:trPr>
          <w:trHeight w:val="694"/>
        </w:trPr>
        <w:tc>
          <w:tcPr>
            <w:tcW w:w="10781" w:type="dxa"/>
            <w:gridSpan w:val="3"/>
            <w:vAlign w:val="center"/>
          </w:tcPr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ISTITUTO DI ISTRUZIONE SECONDARIA SUPERIORE</w:t>
            </w:r>
            <w:r w:rsidRPr="003102AF">
              <w:rPr>
                <w:rFonts w:ascii="Times New Roman" w:eastAsia="Calibri" w:hAnsi="Times New Roman"/>
                <w:b/>
                <w:bCs/>
                <w:color w:val="000080"/>
                <w:sz w:val="18"/>
                <w:lang w:eastAsia="en-US"/>
              </w:rPr>
              <w:t xml:space="preserve"> </w:t>
            </w:r>
            <w:r w:rsidRPr="003102AF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“ALFANO DA TERMOLI”</w:t>
            </w:r>
          </w:p>
          <w:p w:rsidR="003102AF" w:rsidRPr="003102AF" w:rsidRDefault="003102AF" w:rsidP="003102AF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10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1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  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2" w:history="1">
              <w:r w:rsidRPr="003102AF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3102AF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</w:t>
            </w: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3102AF" w:rsidRPr="008D1D8B" w:rsidTr="003102AF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3102AF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3102AF" w:rsidRPr="003102AF" w:rsidRDefault="003102AF" w:rsidP="003102AF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3102AF">
                <w:rPr>
                  <w:rFonts w:ascii="Times New Roman" w:eastAsia="Calibri" w:hAnsi="Times New Roman"/>
                  <w:bCs/>
                  <w:noProof/>
                  <w:color w:val="0000FF"/>
                  <w:sz w:val="16"/>
                  <w:szCs w:val="20"/>
                  <w:u w:val="single"/>
                  <w:lang w:val="en-US" w:eastAsia="en-US"/>
                </w:rPr>
                <w:t>segreteria.liceo@virgilio.it</w:t>
              </w:r>
            </w:hyperlink>
            <w:r w:rsidRPr="003102AF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 </w:t>
            </w:r>
          </w:p>
        </w:tc>
      </w:tr>
    </w:tbl>
    <w:p w:rsidR="00D05D78" w:rsidRDefault="00D05D78" w:rsidP="00D05D78">
      <w:pPr>
        <w:widowControl w:val="0"/>
        <w:autoSpaceDE w:val="0"/>
        <w:autoSpaceDN w:val="0"/>
        <w:adjustRightInd w:val="0"/>
        <w:spacing w:after="0" w:line="27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Allegato d)</w:t>
      </w:r>
    </w:p>
    <w:p w:rsidR="00D05D78" w:rsidRDefault="00D05D78" w:rsidP="00D05D7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ATTESTATO DI CERTIFICAZIONE DELLE COMPETENZE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A - DATI ANAGRAFICI TIROCINANTE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Cognome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nascita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Luogo di nascita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Città di residenza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Via/contrada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Titolo di studio/Studi in corso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conseguimento titolo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del tirocinante 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B - DATI SCHEDA</w:t>
      </w:r>
      <w:bookmarkStart w:id="0" w:name="page90"/>
      <w:bookmarkEnd w:id="0"/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soggetto promotore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N° certificazione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rilascio </w:t>
      </w:r>
      <w:r>
        <w:rPr>
          <w:rFonts w:ascii="Times New Roman" w:hAnsi="Times New Roman"/>
          <w:b/>
          <w:sz w:val="24"/>
          <w:szCs w:val="24"/>
        </w:rPr>
        <w:tab/>
      </w:r>
    </w:p>
    <w:p w:rsidR="003102AF" w:rsidRDefault="003102AF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2AF" w:rsidRDefault="003102AF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SEZIONE C - DATI SOGGETTI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C.1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268CA5A" wp14:editId="4927A966">
            <wp:simplePos x="0" y="0"/>
            <wp:positionH relativeFrom="column">
              <wp:posOffset>3964305</wp:posOffset>
            </wp:positionH>
            <wp:positionV relativeFrom="paragraph">
              <wp:posOffset>237490</wp:posOffset>
            </wp:positionV>
            <wp:extent cx="712470" cy="690880"/>
            <wp:effectExtent l="0" t="0" r="0" b="0"/>
            <wp:wrapNone/>
            <wp:docPr id="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Denominazione soggetto promotore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Timbro e firma del rappresentante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Dirigente Scolastico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Nominativo Tutor didattico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Funzione/Ruolo all'interno della struttura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C.2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azienda/struttura ospitante </w:t>
      </w:r>
      <w:r>
        <w:rPr>
          <w:rFonts w:ascii="Times New Roman" w:hAnsi="Times New Roman"/>
          <w:b/>
          <w:sz w:val="24"/>
          <w:szCs w:val="24"/>
        </w:rPr>
        <w:tab/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Timbro e firma del rappresentante legale                                 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19A8B91" wp14:editId="70E90786">
            <wp:simplePos x="0" y="0"/>
            <wp:positionH relativeFrom="column">
              <wp:posOffset>3071495</wp:posOffset>
            </wp:positionH>
            <wp:positionV relativeFrom="paragraph">
              <wp:posOffset>55245</wp:posOffset>
            </wp:positionV>
            <wp:extent cx="700405" cy="679450"/>
            <wp:effectExtent l="0" t="0" r="4445" b="6350"/>
            <wp:wrapNone/>
            <wp:docPr id="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Il rappresentante legale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Nominativo Tutor Aziendale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Funzione/Ruolo all'interno della struttura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Telefono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C.3 - Contenuti Tirocinio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Obiettivi Formativi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del tirocinio</w:t>
      </w:r>
      <w:r>
        <w:rPr>
          <w:rFonts w:ascii="Times New Roman" w:hAnsi="Times New Roman"/>
          <w:b/>
          <w:sz w:val="24"/>
          <w:szCs w:val="24"/>
        </w:rPr>
        <w:tab/>
        <w:t xml:space="preserve">Dal ________________ al ________________ </w:t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Durata in mesi ___________________</w:t>
      </w:r>
    </w:p>
    <w:p w:rsidR="008D1D8B" w:rsidRDefault="008D1D8B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D05D78" w:rsidRDefault="00D05D78" w:rsidP="00D05D78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Ufficio/Reparto </w:t>
      </w:r>
      <w:r>
        <w:rPr>
          <w:rFonts w:ascii="Times New Roman" w:hAnsi="Times New Roman"/>
          <w:b/>
          <w:sz w:val="24"/>
          <w:szCs w:val="24"/>
        </w:rPr>
        <w:tab/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SEZIONE D - DESCRIZIONE DELLE COMPETENZE ACQUISITE AL TERMINE DEL TIROCINIO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Denominazione e descrizione del profilo professionale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Attività e compiti svolti (Descrivere in maniera dettagliata le attività e i compiti affidati al tirocinante, l’area aziendale in cui ha operato e lo staff con cui si è interfacciato)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tecnico-professionali acquisite (Descrivere le competenze tecnico-professionali sviluppate dal tirocinante e connesse all'esercizio delle attività e/o compiti svolti e richiesti dal processo di lavoro e/o produttivo)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organizzative acquisite (Descrivere le competenze di natura organizzativa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informatiche acquisite (Descrivere le eventuali competenze informatiche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linguistiche (Descrivere le eventuali competenze linguistiche,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Attività e compiti svolti (Descrivere in maniera dettagliata le attività e i compiti affidati al tirocinante, l’area aziendale in cui ha operato e lo staff con cui si è interfacciato)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Competenze (e/o conoscenze e/o abilità) tecnico-professionali acquisite (Descrivere le competenze tecnico-professionali sviluppate dal tirocinante e connesse all'esercizio delle attività e/o compiti svolti e richiesti dal processo di lavoro e/o produttivo)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Competenze (e/o conoscenze e/o abilità) organizzative acquisite (Descrivere le competenze di natura organizzativa sviluppate dal tirocinante nell’espletamento delle attività/compiti affidati e che sono al di fuori di quelle prettamente tecnico-professionali)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Competenze (e/o conoscenze e/o abilità) informatiche acquisite (Descrivere le eventuali competenze informatiche sviluppate dal tirocinante nell’espletamento delle attività/compiti affidati e che sono al di fuori di quelle prettamente tecnico-professionali) 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(e/o conoscenze e/o abilità) linguistiche (Descrivere le eventuali competenze linguistiche, sviluppate dal tirocinante nell’espletamento delle attività/compiti affidati e che sono al di fuori di quelle prettamente tecnico-professionali)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D05D78" w:rsidP="00D05D7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3102AF" w:rsidRDefault="003102AF" w:rsidP="003102A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D05D78" w:rsidRDefault="00D05D78" w:rsidP="00D05D78">
      <w:pPr>
        <w:spacing w:after="0" w:line="237" w:lineRule="auto"/>
        <w:rPr>
          <w:rFonts w:ascii="Times New Roman" w:hAnsi="Times New Roman"/>
          <w:b/>
          <w:sz w:val="24"/>
          <w:szCs w:val="24"/>
        </w:rPr>
        <w:sectPr w:rsidR="00D05D78" w:rsidSect="003102AF">
          <w:pgSz w:w="11900" w:h="16840"/>
          <w:pgMar w:top="1276" w:right="940" w:bottom="710" w:left="1020" w:header="720" w:footer="720" w:gutter="0"/>
          <w:cols w:space="720"/>
        </w:sect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page92"/>
      <w:bookmarkEnd w:id="2"/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Valutazione delle competenze trasversali: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Segna con una crocetta il punteggio che meglio descrive il grado di soddisfazione.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 w:rsidP="00217B2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05D78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di rilevazione _______________</w:t>
      </w:r>
      <w:r>
        <w:rPr>
          <w:rFonts w:ascii="Times New Roman" w:hAnsi="Times New Roman"/>
          <w:b/>
          <w:sz w:val="24"/>
          <w:szCs w:val="24"/>
        </w:rPr>
        <w:tab/>
        <w:t>Firma del Tutor aziendale</w:t>
      </w:r>
    </w:p>
    <w:p w:rsidR="00D05D78" w:rsidRDefault="00D05D78" w:rsidP="00D05D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05D78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901" w:rsidRDefault="008D1D8B"/>
    <w:sectPr w:rsidR="00B22901" w:rsidSect="00D05D78">
      <w:pgSz w:w="12240" w:h="15840" w:code="1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8"/>
    <w:rsid w:val="002B1014"/>
    <w:rsid w:val="003102AF"/>
    <w:rsid w:val="003E5890"/>
    <w:rsid w:val="004522AF"/>
    <w:rsid w:val="00702369"/>
    <w:rsid w:val="00710510"/>
    <w:rsid w:val="008D1D8B"/>
    <w:rsid w:val="00A76304"/>
    <w:rsid w:val="00D05D78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D7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D05D78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D05D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D7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2016-05-30T20:34:00Z</dcterms:created>
  <dcterms:modified xsi:type="dcterms:W3CDTF">2016-05-30T20:34:00Z</dcterms:modified>
</cp:coreProperties>
</file>